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ind w:left="-283.46456692913375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264119726"/>
        <w:tag w:val="goog_rdk_0"/>
      </w:sdtPr>
      <w:sdtContent>
        <w:tbl>
          <w:tblPr>
            <w:tblStyle w:val="Table1"/>
            <w:tblpPr w:leftFromText="141" w:rightFromText="141" w:topFromText="0" w:bottomFromText="0" w:vertAnchor="page" w:horzAnchor="margin" w:tblpX="-310.39370078740143" w:tblpY="855"/>
            <w:tblW w:w="10755.0" w:type="dxa"/>
            <w:jc w:val="left"/>
            <w:tblBorders>
              <w:top w:color="2765b2" w:space="0" w:sz="4" w:val="single"/>
              <w:left w:color="2765b2" w:space="0" w:sz="4" w:val="single"/>
              <w:bottom w:color="2765b2" w:space="0" w:sz="4" w:val="single"/>
              <w:right w:color="2765b2" w:space="0" w:sz="4" w:val="single"/>
              <w:insideH w:color="2765b2" w:space="0" w:sz="4" w:val="single"/>
              <w:insideV w:color="2765b2" w:space="0" w:sz="4" w:val="single"/>
            </w:tblBorders>
            <w:tblLayout w:type="fixed"/>
            <w:tblLook w:val="0400"/>
          </w:tblPr>
          <w:tblGrid>
            <w:gridCol w:w="1170"/>
            <w:gridCol w:w="1785"/>
            <w:gridCol w:w="1665"/>
            <w:gridCol w:w="1665"/>
            <w:gridCol w:w="1665"/>
            <w:gridCol w:w="1635"/>
            <w:gridCol w:w="1170"/>
            <w:tblGridChange w:id="0">
              <w:tblGrid>
                <w:gridCol w:w="1170"/>
                <w:gridCol w:w="1785"/>
                <w:gridCol w:w="1665"/>
                <w:gridCol w:w="1665"/>
                <w:gridCol w:w="1665"/>
                <w:gridCol w:w="1635"/>
                <w:gridCol w:w="1170"/>
              </w:tblGrid>
            </w:tblGridChange>
          </w:tblGrid>
          <w:tr>
            <w:trPr>
              <w:cantSplit w:val="0"/>
              <w:trHeight w:val="252" w:hRule="atLeast"/>
              <w:tblHeader w:val="0"/>
            </w:trPr>
            <w:tc>
              <w:tcPr>
                <w:vMerge w:val="restart"/>
                <w:vAlign w:val="center"/>
              </w:tcPr>
              <w:p w:rsidR="00000000" w:rsidDel="00000000" w:rsidP="00000000" w:rsidRDefault="00000000" w:rsidRPr="00000000" w14:paraId="00000002">
                <w:pPr>
                  <w:spacing w:line="240" w:lineRule="auto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</w:rPr>
                  <w:drawing>
                    <wp:inline distB="0" distT="0" distL="0" distR="0">
                      <wp:extent cx="530733" cy="478813"/>
                      <wp:effectExtent b="0" l="0" r="0" t="0"/>
                      <wp:docPr id="9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30733" cy="478813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03">
                <w:pPr>
                  <w:spacing w:line="240" w:lineRule="auto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</w:rPr>
                  <w:drawing>
                    <wp:inline distB="0" distT="0" distL="0" distR="0">
                      <wp:extent cx="904875" cy="400050"/>
                      <wp:effectExtent b="0" l="0" r="0" t="0"/>
                      <wp:docPr descr="C:\Users\UTENTE\Desktop\carta_intestata\download.png" id="12" name="image5.png"/>
                      <a:graphic>
                        <a:graphicData uri="http://schemas.openxmlformats.org/drawingml/2006/picture">
                          <pic:pic>
                            <pic:nvPicPr>
                              <pic:cNvPr descr="C:\Users\UTENTE\Desktop\carta_intestata\download.png" id="0" name="image5.png"/>
                              <pic:cNvPicPr preferRelativeResize="0"/>
                            </pic:nvPicPr>
                            <pic:blipFill>
                              <a:blip r:embed="rId8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4875" cy="4000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04">
                <w:pPr>
                  <w:spacing w:line="240" w:lineRule="auto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</w:rPr>
                  <w:drawing>
                    <wp:inline distB="0" distT="0" distL="0" distR="0">
                      <wp:extent cx="904875" cy="419100"/>
                      <wp:effectExtent b="0" l="0" r="0" t="0"/>
                      <wp:docPr descr="C:\Users\UTENTE\Desktop\carta_intestata\1200px-Erasmus+_Logo.svg.png" id="11" name="image1.png"/>
                      <a:graphic>
                        <a:graphicData uri="http://schemas.openxmlformats.org/drawingml/2006/picture">
                          <pic:pic>
                            <pic:nvPicPr>
                              <pic:cNvPr descr="C:\Users\UTENTE\Desktop\carta_intestata\1200px-Erasmus+_Logo.svg.png" id="0" name="image1.png"/>
                              <pic:cNvPicPr preferRelativeResize="0"/>
                            </pic:nvPicPr>
                            <pic:blipFill>
                              <a:blip r:embed="rId9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4875" cy="4191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05">
                <w:pPr>
                  <w:spacing w:line="240" w:lineRule="auto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</w:rPr>
                  <w:drawing>
                    <wp:inline distB="0" distT="0" distL="0" distR="0">
                      <wp:extent cx="904875" cy="295275"/>
                      <wp:effectExtent b="0" l="0" r="0" t="0"/>
                      <wp:docPr descr="C:\Users\UTENTE\Desktop\carta_intestata\3a200f_5a1fb546827746cea67c06f41319cc2b_mv2.png" id="13" name="image6.png"/>
                      <a:graphic>
                        <a:graphicData uri="http://schemas.openxmlformats.org/drawingml/2006/picture">
                          <pic:pic>
                            <pic:nvPicPr>
                              <pic:cNvPr descr="C:\Users\UTENTE\Desktop\carta_intestata\3a200f_5a1fb546827746cea67c06f41319cc2b_mv2.png" id="0" name="image6.png"/>
                              <pic:cNvPicPr preferRelativeResize="0"/>
                            </pic:nvPicPr>
                            <pic:blipFill>
                              <a:blip r:embed="rId10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4875" cy="2952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06">
                <w:pPr>
                  <w:spacing w:line="240" w:lineRule="auto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</w:rPr>
                  <w:drawing>
                    <wp:inline distB="0" distT="0" distL="0" distR="0">
                      <wp:extent cx="904875" cy="352425"/>
                      <wp:effectExtent b="0" l="0" r="0" t="0"/>
                      <wp:docPr descr="C:\Users\UTENTE\Desktop\carta_intestata\unnamed.png" id="14" name="image3.png"/>
                      <a:graphic>
                        <a:graphicData uri="http://schemas.openxmlformats.org/drawingml/2006/picture">
                          <pic:pic>
                            <pic:nvPicPr>
                              <pic:cNvPr descr="C:\Users\UTENTE\Desktop\carta_intestata\unnamed.png" id="0" name="image3.png"/>
                              <pic:cNvPicPr preferRelativeResize="0"/>
                            </pic:nvPicPr>
                            <pic:blipFill>
                              <a:blip r:embed="rId11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4875" cy="3524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07">
                <w:pPr>
                  <w:spacing w:line="240" w:lineRule="auto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</w:rPr>
                  <w:drawing>
                    <wp:inline distB="0" distT="0" distL="0" distR="0">
                      <wp:extent cx="895350" cy="295275"/>
                      <wp:effectExtent b="0" l="0" r="0" t="0"/>
                      <wp:docPr descr="C:\Users\UTENTE\Desktop\carta_intestata\unnamed (1).jpg" id="8" name="image7.jpg"/>
                      <a:graphic>
                        <a:graphicData uri="http://schemas.openxmlformats.org/drawingml/2006/picture">
                          <pic:pic>
                            <pic:nvPicPr>
                              <pic:cNvPr descr="C:\Users\UTENTE\Desktop\carta_intestata\unnamed (1).jpg" id="0" name="image7.jpg"/>
                              <pic:cNvPicPr preferRelativeResize="0"/>
                            </pic:nvPicPr>
                            <pic:blipFill>
                              <a:blip r:embed="rId12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895350" cy="2952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restart"/>
                <w:vAlign w:val="center"/>
              </w:tcPr>
              <w:p w:rsidR="00000000" w:rsidDel="00000000" w:rsidP="00000000" w:rsidRDefault="00000000" w:rsidRPr="00000000" w14:paraId="00000008">
                <w:pPr>
                  <w:spacing w:line="240" w:lineRule="auto"/>
                  <w:jc w:val="righ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</w:rPr>
                  <w:drawing>
                    <wp:inline distB="0" distT="0" distL="0" distR="0">
                      <wp:extent cx="631317" cy="631317"/>
                      <wp:effectExtent b="0" l="0" r="0" t="0"/>
                      <wp:docPr descr="C:\Users\UTENTE\Desktop\carta_intestata\logo-pat.png" id="10" name="image2.png"/>
                      <a:graphic>
                        <a:graphicData uri="http://schemas.openxmlformats.org/drawingml/2006/picture">
                          <pic:pic>
                            <pic:nvPicPr>
                              <pic:cNvPr descr="C:\Users\UTENTE\Desktop\carta_intestata\logo-pat.png" id="0" name="image2.png"/>
                              <pic:cNvPicPr preferRelativeResize="0"/>
                            </pic:nvPicPr>
                            <pic:blipFill>
                              <a:blip r:embed="rId13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31317" cy="631317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739" w:hRule="atLeast"/>
              <w:tblHeader w:val="0"/>
            </w:trPr>
            <w:tc>
              <w:tcPr>
                <w:vMerge w:val="continue"/>
                <w:vAlign w:val="center"/>
              </w:tcPr>
              <w:p w:rsidR="00000000" w:rsidDel="00000000" w:rsidP="00000000" w:rsidRDefault="00000000" w:rsidRPr="00000000" w14:paraId="00000009">
                <w:pPr>
                  <w:widowControl w:val="0"/>
                  <w:spacing w:line="276" w:lineRule="auto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5"/>
              </w:tcPr>
              <w:p w:rsidR="00000000" w:rsidDel="00000000" w:rsidP="00000000" w:rsidRDefault="00000000" w:rsidRPr="00000000" w14:paraId="0000000A">
                <w:pPr>
                  <w:keepNext w:val="1"/>
                  <w:keepLines w:val="1"/>
                  <w:spacing w:before="240" w:line="240" w:lineRule="auto"/>
                  <w:jc w:val="center"/>
                  <w:rPr>
                    <w:rFonts w:ascii="Calibri" w:cs="Calibri" w:eastAsia="Calibri" w:hAnsi="Calibri"/>
                    <w:color w:val="2765b2"/>
                    <w:sz w:val="32"/>
                    <w:szCs w:val="3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color w:val="2765b2"/>
                    <w:sz w:val="32"/>
                    <w:szCs w:val="32"/>
                    <w:rtl w:val="0"/>
                  </w:rPr>
                  <w:t xml:space="preserve">ISTITUTO COMPRENSIVO ALDENO MATTARELLO</w:t>
                </w:r>
              </w:p>
              <w:p w:rsidR="00000000" w:rsidDel="00000000" w:rsidP="00000000" w:rsidRDefault="00000000" w:rsidRPr="00000000" w14:paraId="0000000B">
                <w:pPr>
                  <w:spacing w:line="240" w:lineRule="auto"/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color w:val="2765b2"/>
                    <w:sz w:val="16"/>
                    <w:szCs w:val="16"/>
                    <w:rtl w:val="0"/>
                  </w:rPr>
                  <w:t xml:space="preserve">Via Torre Franca, 1-Tel. 0461/945237 -  Fax 0461/946007 - Cod. Fiscale 96056860222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vAlign w:val="center"/>
              </w:tcPr>
              <w:p w:rsidR="00000000" w:rsidDel="00000000" w:rsidP="00000000" w:rsidRDefault="00000000" w:rsidRPr="00000000" w14:paraId="00000010">
                <w:pPr>
                  <w:widowControl w:val="0"/>
                  <w:spacing w:line="276" w:lineRule="auto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1">
      <w:pPr>
        <w:spacing w:after="160" w:line="259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180" w:bottomFromText="180" w:vertAnchor="text" w:horzAnchor="text" w:tblpX="514.1999816894531" w:tblpY="0"/>
        <w:tblW w:w="9860.0" w:type="dxa"/>
        <w:jc w:val="left"/>
        <w:tblInd w:w="1530.0" w:type="dxa"/>
        <w:tblLayout w:type="fixed"/>
        <w:tblLook w:val="0600"/>
      </w:tblPr>
      <w:tblGrid>
        <w:gridCol w:w="9860"/>
        <w:tblGridChange w:id="0">
          <w:tblGrid>
            <w:gridCol w:w="98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ad3" w:val="clear"/>
          </w:tcPr>
          <w:p w:rsidR="00000000" w:rsidDel="00000000" w:rsidP="00000000" w:rsidRDefault="00000000" w:rsidRPr="00000000" w14:paraId="00000012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44"/>
                <w:szCs w:val="4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44"/>
                <w:szCs w:val="44"/>
                <w:rtl w:val="0"/>
              </w:rPr>
              <w:t xml:space="preserve">PEP C</w:t>
            </w:r>
          </w:p>
          <w:p w:rsidR="00000000" w:rsidDel="00000000" w:rsidP="00000000" w:rsidRDefault="00000000" w:rsidRPr="00000000" w14:paraId="00000013">
            <w:pPr>
              <w:spacing w:before="240" w:line="360" w:lineRule="auto"/>
              <w:jc w:val="center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SCHEDA PER IL PERCORSO EDUCATIVO PERSONALIZZATO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360" w:lineRule="auto"/>
              <w:ind w:left="284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da compilare per alunni con altri Bisogni Educativi Speciali </w:t>
            </w:r>
          </w:p>
          <w:p w:rsidR="00000000" w:rsidDel="00000000" w:rsidP="00000000" w:rsidRDefault="00000000" w:rsidRPr="00000000" w14:paraId="00000015">
            <w:pPr>
              <w:spacing w:line="360" w:lineRule="auto"/>
              <w:ind w:left="284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(BES-Dir. Min. 27/12/2012; C.M. n. 8 del 6/03/2013)</w:t>
            </w:r>
          </w:p>
        </w:tc>
      </w:tr>
    </w:tbl>
    <w:p w:rsidR="00000000" w:rsidDel="00000000" w:rsidP="00000000" w:rsidRDefault="00000000" w:rsidRPr="00000000" w14:paraId="0000001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3"/>
        <w:tblpPr w:leftFromText="180" w:rightFromText="180" w:topFromText="180" w:bottomFromText="180" w:vertAnchor="text" w:horzAnchor="text" w:tblpX="529.6062992125983" w:tblpY="6.543172200520928"/>
        <w:tblW w:w="9820.0" w:type="dxa"/>
        <w:jc w:val="left"/>
        <w:tblInd w:w="1560.0" w:type="dxa"/>
        <w:tblLayout w:type="fixed"/>
        <w:tblLook w:val="0400"/>
      </w:tblPr>
      <w:tblGrid>
        <w:gridCol w:w="3140"/>
        <w:gridCol w:w="6680"/>
        <w:tblGridChange w:id="0">
          <w:tblGrid>
            <w:gridCol w:w="3140"/>
            <w:gridCol w:w="6680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mallCaps w:val="1"/>
                <w:sz w:val="34"/>
                <w:szCs w:val="34"/>
                <w:rtl w:val="0"/>
              </w:rPr>
              <w:t xml:space="preserve">ANNO SCOLASTICO: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spacing w:after="120" w:before="120" w:line="240" w:lineRule="auto"/>
              <w:rPr>
                <w:rFonts w:ascii="Calibri" w:cs="Calibri" w:eastAsia="Calibri" w:hAnsi="Calibr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ISTITUTO COMPRENSIVO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spacing w:after="120" w:before="12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ALDENO MATTARELLO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spacing w:after="120" w:before="120" w:line="240" w:lineRule="auto"/>
              <w:rPr>
                <w:rFonts w:ascii="Calibri" w:cs="Calibri" w:eastAsia="Calibri" w:hAnsi="Calibr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SCUOLA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spacing w:after="120" w:before="12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4"/>
        <w:tblpPr w:leftFromText="180" w:rightFromText="180" w:topFromText="180" w:bottomFromText="180" w:vertAnchor="text" w:horzAnchor="text" w:tblpX="1174.1999816894531" w:tblpY="0"/>
        <w:tblW w:w="8490.0" w:type="dxa"/>
        <w:jc w:val="left"/>
        <w:tblInd w:w="1515.0" w:type="dxa"/>
        <w:tblLayout w:type="fixed"/>
        <w:tblLook w:val="0400"/>
      </w:tblPr>
      <w:tblGrid>
        <w:gridCol w:w="3495"/>
        <w:gridCol w:w="4995"/>
        <w:tblGridChange w:id="0">
          <w:tblGrid>
            <w:gridCol w:w="3495"/>
            <w:gridCol w:w="499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spacing w:after="120" w:before="120" w:line="240" w:lineRule="auto"/>
              <w:rPr>
                <w:rFonts w:ascii="Calibri" w:cs="Calibri" w:eastAsia="Calibri" w:hAnsi="Calibr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ALUNNO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spacing w:after="120" w:before="120" w:line="240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spacing w:after="120" w:before="120" w:line="240" w:lineRule="auto"/>
              <w:rPr>
                <w:rFonts w:ascii="Calibri" w:cs="Calibri" w:eastAsia="Calibri" w:hAnsi="Calibr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CLASSE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spacing w:after="120" w:before="120" w:line="240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spacing w:after="120" w:before="120" w:line="240" w:lineRule="auto"/>
              <w:rPr>
                <w:rFonts w:ascii="Calibri" w:cs="Calibri" w:eastAsia="Calibri" w:hAnsi="Calibr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DOCENTE TUTOR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spacing w:after="120" w:before="120" w:line="240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280.2755905511822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La compilazione del P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.079999923706055"/>
          <w:szCs w:val="22.079999923706055"/>
          <w:rtl w:val="0"/>
        </w:rPr>
        <w:t xml:space="preserve">E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P è effettuata dopo un periodo di osservazione dell’al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.079999923706055"/>
          <w:szCs w:val="22.079999923706055"/>
          <w:rtl w:val="0"/>
        </w:rPr>
        <w:t xml:space="preserve">unno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, entro il primo trimestre.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280.2755905511822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Il P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.079999923706055"/>
          <w:szCs w:val="22.079999923706055"/>
          <w:rtl w:val="0"/>
        </w:rPr>
        <w:t xml:space="preserve">E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P viene deliberato dal Consiglio di classe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.079999923706055"/>
          <w:szCs w:val="22.079999923706055"/>
          <w:rtl w:val="0"/>
        </w:rPr>
        <w:t xml:space="preserve"> 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firmato dai docenti e dalla famiglia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.079999923706055"/>
          <w:szCs w:val="22.079999923706055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20.4288482666016" w:right="922.310791015625" w:firstLine="8.831939697265625"/>
        <w:jc w:val="both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20.4288482666016" w:right="922.310791015625" w:firstLine="8.831939697265625"/>
        <w:jc w:val="both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20.4288482666016" w:right="922.310791015625" w:firstLine="8.831939697265625"/>
        <w:jc w:val="both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20.4288482666016" w:right="922.310791015625" w:firstLine="8.831939697265625"/>
        <w:jc w:val="both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20.4288482666016" w:right="922.310791015625" w:firstLine="8.831939697265625"/>
        <w:jc w:val="both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20.4288482666016" w:right="922.310791015625" w:firstLine="8.831939697265625"/>
        <w:jc w:val="both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20.4288482666016" w:right="922.310791015625" w:firstLine="8.831939697265625"/>
        <w:jc w:val="both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20.4288482666016" w:right="922.310791015625" w:firstLine="8.831939697265625"/>
        <w:jc w:val="both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20.4288482666016" w:right="922.310791015625" w:firstLine="8.831939697265625"/>
        <w:jc w:val="both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20.4288482666016" w:right="922.310791015625" w:firstLine="8.831939697265625"/>
        <w:jc w:val="both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20.4288482666016" w:right="922.310791015625" w:firstLine="8.831939697265625"/>
        <w:jc w:val="both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7365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1480.44189453125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1480.44189453125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DATI ANAGRAFICI E INFORMAZIONI ESSENZIALI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1480.44189453125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Cognome e nome:________________________________________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1480.44189453125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Luogo di nascita: __________________________       Data ___/ ____/ ________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1480.44189453125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Eventuale bilinguismo: ______________________________________________ 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1480.44189453125" w:firstLine="720"/>
        <w:jc w:val="left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961.719970703125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DOCUMENTAZIONE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mallCaps w:val="0"/>
          <w:strike w:val="0"/>
          <w:color w:val="000000"/>
          <w:sz w:val="24"/>
          <w:szCs w:val="24"/>
          <w:shd w:fill="auto" w:val="clear"/>
          <w:vertAlign w:val="baseline"/>
          <w:rtl w:val="0"/>
        </w:rPr>
        <w:t xml:space="preserve"> (se pre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sente)</w:t>
      </w:r>
    </w:p>
    <w:p w:rsidR="00000000" w:rsidDel="00000000" w:rsidP="00000000" w:rsidRDefault="00000000" w:rsidRPr="00000000" w14:paraId="0000004E">
      <w:pPr>
        <w:widowControl w:val="0"/>
        <w:ind w:left="0" w:right="1398.5601806640625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Diagnosi sintetica____________________________________________________</w:t>
      </w:r>
    </w:p>
    <w:p w:rsidR="00000000" w:rsidDel="00000000" w:rsidP="00000000" w:rsidRDefault="00000000" w:rsidRPr="00000000" w14:paraId="0000004F">
      <w:pPr>
        <w:widowControl w:val="0"/>
        <w:ind w:left="0" w:right="1398.5601806640625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Redatta dal servizio __________________________________________________</w:t>
      </w:r>
    </w:p>
    <w:p w:rsidR="00000000" w:rsidDel="00000000" w:rsidP="00000000" w:rsidRDefault="00000000" w:rsidRPr="00000000" w14:paraId="00000050">
      <w:pPr>
        <w:widowControl w:val="0"/>
        <w:ind w:left="0" w:right="1398.5601806640625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Dott/dott.ssa _______________________________________________________</w:t>
      </w:r>
    </w:p>
    <w:p w:rsidR="00000000" w:rsidDel="00000000" w:rsidP="00000000" w:rsidRDefault="00000000" w:rsidRPr="00000000" w14:paraId="00000051">
      <w:pPr>
        <w:widowControl w:val="0"/>
        <w:ind w:left="0" w:right="1398.5601806640625" w:firstLine="0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data ___ /___ / _______   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CONSIGLIO DI CLASSE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Relazione/Verbale del CdC____________________________ del ___ /___ / _____ </w:t>
      </w:r>
    </w:p>
    <w:p w:rsidR="00000000" w:rsidDel="00000000" w:rsidP="00000000" w:rsidRDefault="00000000" w:rsidRPr="00000000" w14:paraId="00000055">
      <w:pPr>
        <w:widowControl w:val="0"/>
        <w:ind w:right="415.634765625"/>
        <w:jc w:val="left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widowControl w:val="0"/>
        <w:ind w:left="0" w:right="1398.5601806640625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ALTRO SERVIZIO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widowControl w:val="0"/>
        <w:ind w:left="0" w:right="1398.5601806640625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Servizio sociale. Referente: _____________________________________________</w:t>
      </w:r>
    </w:p>
    <w:p w:rsidR="00000000" w:rsidDel="00000000" w:rsidP="00000000" w:rsidRDefault="00000000" w:rsidRPr="00000000" w14:paraId="00000058">
      <w:pPr>
        <w:widowControl w:val="0"/>
        <w:ind w:left="0" w:right="1398.5601806640625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Cooperativa/Aiuto compiti _____________________________________________</w:t>
      </w:r>
    </w:p>
    <w:p w:rsidR="00000000" w:rsidDel="00000000" w:rsidP="00000000" w:rsidRDefault="00000000" w:rsidRPr="00000000" w14:paraId="00000059">
      <w:pPr>
        <w:widowControl w:val="0"/>
        <w:ind w:left="0" w:right="1398.5601806640625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Attività extrascolastiche _______________________________________________</w:t>
      </w:r>
    </w:p>
    <w:p w:rsidR="00000000" w:rsidDel="00000000" w:rsidP="00000000" w:rsidRDefault="00000000" w:rsidRPr="00000000" w14:paraId="0000005A">
      <w:pPr>
        <w:widowControl w:val="0"/>
        <w:ind w:left="0" w:right="1398.5601806640625" w:firstLine="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Altro 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widowControl w:val="0"/>
        <w:ind w:left="916.7999267578125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766.578369140625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PRESENTAZIONE DELL’ALUNNO/A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(descrizione delle abilità e dei comportamenti osservabili a  scuola da parte dei docenti di classe)</w:t>
      </w:r>
    </w:p>
    <w:p w:rsidR="00000000" w:rsidDel="00000000" w:rsidP="00000000" w:rsidRDefault="00000000" w:rsidRPr="00000000" w14:paraId="0000005D">
      <w:pPr>
        <w:widowControl w:val="0"/>
        <w:spacing w:line="239" w:lineRule="auto"/>
        <w:ind w:left="0" w:right="296" w:firstLine="0"/>
        <w:jc w:val="both"/>
        <w:rPr>
          <w:rFonts w:ascii="Calibri" w:cs="Calibri" w:eastAsia="Calibri" w:hAnsi="Calibri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Note: </w:t>
      </w:r>
    </w:p>
    <w:p w:rsidR="00000000" w:rsidDel="00000000" w:rsidP="00000000" w:rsidRDefault="00000000" w:rsidRPr="00000000" w14:paraId="0000005E">
      <w:pPr>
        <w:widowControl w:val="0"/>
        <w:spacing w:line="239" w:lineRule="auto"/>
        <w:ind w:left="0" w:right="296" w:firstLine="0"/>
        <w:jc w:val="both"/>
        <w:rPr>
          <w:rFonts w:ascii="Calibri" w:cs="Calibri" w:eastAsia="Calibri" w:hAnsi="Calibri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1. Relazione (sa relazionarsi/interagire, partecipa agli scambi comunicativi) </w:t>
      </w:r>
    </w:p>
    <w:p w:rsidR="00000000" w:rsidDel="00000000" w:rsidP="00000000" w:rsidRDefault="00000000" w:rsidRPr="00000000" w14:paraId="0000005F">
      <w:pPr>
        <w:widowControl w:val="0"/>
        <w:spacing w:line="239" w:lineRule="auto"/>
        <w:ind w:left="0" w:right="296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2. Autonomia personale e scolastica (è autonomo, necessita di azioni di supporto, sa gestirsi, sa gestire  il  materiale scolastico, sa organizzare un piano di lavoro…)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widowControl w:val="0"/>
        <w:spacing w:line="240" w:lineRule="auto"/>
        <w:ind w:left="0" w:right="-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3. Punti di forza e punti di debolezza (facilitatori e barriere)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708.363037109375" w:hanging="15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__________________________________________________________________________</w:t>
      </w:r>
    </w:p>
    <w:p w:rsidR="00000000" w:rsidDel="00000000" w:rsidP="00000000" w:rsidRDefault="00000000" w:rsidRPr="00000000" w14:paraId="00000062">
      <w:pPr>
        <w:widowControl w:val="0"/>
        <w:ind w:right="708.363037109375" w:hanging="15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______________________________________________________________________________________________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__________________________________________________________________________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ABILITÀ TRASVERSALI AL PROCESSO DI APPRENDIMENTO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widowControl w:val="0"/>
        <w:ind w:left="0" w:firstLine="0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LEGENDA </w:t>
      </w:r>
    </w:p>
    <w:p w:rsidR="00000000" w:rsidDel="00000000" w:rsidP="00000000" w:rsidRDefault="00000000" w:rsidRPr="00000000" w14:paraId="00000070">
      <w:pPr>
        <w:widowControl w:val="0"/>
        <w:ind w:left="0" w:right="922.723388671875" w:firstLine="0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.079999923706055"/>
          <w:szCs w:val="22.079999923706055"/>
          <w:rtl w:val="0"/>
        </w:rPr>
        <w:t xml:space="preserve">0 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L’elemento descritto dal criterio non mette in evidenza particolari problematicità  </w:t>
      </w:r>
    </w:p>
    <w:p w:rsidR="00000000" w:rsidDel="00000000" w:rsidP="00000000" w:rsidRDefault="00000000" w:rsidRPr="00000000" w14:paraId="00000071">
      <w:pPr>
        <w:widowControl w:val="0"/>
        <w:ind w:left="0" w:right="922.723388671875" w:firstLine="0"/>
        <w:rPr>
          <w:rFonts w:ascii="Calibri" w:cs="Calibri" w:eastAsia="Calibri" w:hAnsi="Calibri"/>
          <w:sz w:val="22.079999923706055"/>
          <w:szCs w:val="22.079999923706055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.079999923706055"/>
          <w:szCs w:val="22.079999923706055"/>
          <w:rtl w:val="0"/>
        </w:rPr>
        <w:t xml:space="preserve">1 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L’elemento descritto dal criterio mette in evidenza 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u w:val="single"/>
          <w:rtl w:val="0"/>
        </w:rPr>
        <w:t xml:space="preserve">problematicità lievi o occasionali </w:t>
      </w:r>
    </w:p>
    <w:p w:rsidR="00000000" w:rsidDel="00000000" w:rsidP="00000000" w:rsidRDefault="00000000" w:rsidRPr="00000000" w14:paraId="00000072">
      <w:pPr>
        <w:widowControl w:val="0"/>
        <w:ind w:left="0" w:right="922.723388671875" w:firstLine="0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.079999923706055"/>
          <w:szCs w:val="22.079999923706055"/>
          <w:rtl w:val="0"/>
        </w:rPr>
        <w:t xml:space="preserve">2 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L’elemento descritto dal criterio mette in evidenza 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u w:val="single"/>
          <w:rtl w:val="0"/>
        </w:rPr>
        <w:t xml:space="preserve">problematicità rilevanti o reiterate 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 </w:t>
      </w:r>
    </w:p>
    <w:p w:rsidR="00000000" w:rsidDel="00000000" w:rsidP="00000000" w:rsidRDefault="00000000" w:rsidRPr="00000000" w14:paraId="00000073">
      <w:pPr>
        <w:widowControl w:val="0"/>
        <w:ind w:left="0" w:right="922.723388671875" w:firstLine="0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.079999923706055"/>
          <w:szCs w:val="22.079999923706055"/>
          <w:rtl w:val="0"/>
        </w:rPr>
        <w:t xml:space="preserve">F 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L’elemento descritto non solo non mette in evidenza problematicità, ma al contrario  rappresenta un</w:t>
      </w:r>
    </w:p>
    <w:p w:rsidR="00000000" w:rsidDel="00000000" w:rsidP="00000000" w:rsidRDefault="00000000" w:rsidRPr="00000000" w14:paraId="00000074">
      <w:pPr>
        <w:widowControl w:val="0"/>
        <w:ind w:left="0" w:right="922.723388671875" w:firstLine="0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“punto di forza” dell’allievo su cui fare leva nell’intervento</w:t>
      </w:r>
    </w:p>
    <w:p w:rsidR="00000000" w:rsidDel="00000000" w:rsidP="00000000" w:rsidRDefault="00000000" w:rsidRPr="00000000" w14:paraId="00000075">
      <w:pPr>
        <w:widowControl w:val="0"/>
        <w:ind w:left="0" w:right="922.723388671875" w:firstLine="0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140.0" w:type="dxa"/>
        <w:jc w:val="left"/>
        <w:tblInd w:w="58.07998657226562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88.333333333334"/>
        <w:gridCol w:w="5021.666666666667"/>
        <w:gridCol w:w="1830"/>
        <w:tblGridChange w:id="0">
          <w:tblGrid>
            <w:gridCol w:w="3288.333333333334"/>
            <w:gridCol w:w="5021.666666666667"/>
            <w:gridCol w:w="1830"/>
          </w:tblGrid>
        </w:tblGridChange>
      </w:tblGrid>
      <w:tr>
        <w:trPr>
          <w:cantSplit w:val="0"/>
          <w:trHeight w:val="1709.2004394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708.6614173228347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GRIGLIA OSSERVATIVA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Osservazione 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degli INSEGNANTI</w:t>
            </w:r>
          </w:p>
        </w:tc>
      </w:tr>
      <w:tr>
        <w:trPr>
          <w:cantSplit w:val="0"/>
          <w:trHeight w:val="420.7999992370605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Proprietà linguistiche/capacità comunicative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L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ettura/scrittura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0 1 2 F</w:t>
            </w:r>
          </w:p>
        </w:tc>
      </w:tr>
      <w:tr>
        <w:trPr>
          <w:cantSplit w:val="0"/>
          <w:trHeight w:val="422.399902343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espressione orale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0 1 2 F</w:t>
            </w:r>
          </w:p>
        </w:tc>
      </w:tr>
      <w:tr>
        <w:trPr>
          <w:cantSplit w:val="0"/>
          <w:trHeight w:val="422.399902343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ind w:left="0" w:firstLine="0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strutturazione della frase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0 1 2 F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2.399902343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ind w:left="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reperimento lessicale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jc w:val="center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0 1 2 F</w:t>
            </w:r>
          </w:p>
        </w:tc>
      </w:tr>
      <w:tr>
        <w:trPr>
          <w:cantSplit w:val="0"/>
          <w:trHeight w:val="420.7999992370605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ind w:left="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comprensione delle consegne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proposte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jc w:val="center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0 1 2 F</w:t>
            </w:r>
          </w:p>
        </w:tc>
      </w:tr>
      <w:tr>
        <w:trPr>
          <w:cantSplit w:val="0"/>
          <w:trHeight w:val="509.29687178693734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Memoria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abilità 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logico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matematiche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widowControl w:val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0 1 2 F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.7999992370605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widowControl w:val="0"/>
              <w:ind w:left="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categorizzazioni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widowControl w:val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0 1 2 F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.7999992370605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widowControl w:val="0"/>
              <w:ind w:left="0" w:right="97.099609375" w:firstLine="0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formule, strutture grammaticali,  algoritmi (tabelline, nomi, date…)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widowControl w:val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0 1 2 F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.7999992370605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widowControl w:val="0"/>
              <w:ind w:left="0" w:right="97.09960937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sequenze e procedure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widowControl w:val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0 1 2 F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2.3999023437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Attenzione</w:t>
            </w:r>
          </w:p>
          <w:p w:rsidR="00000000" w:rsidDel="00000000" w:rsidP="00000000" w:rsidRDefault="00000000" w:rsidRPr="00000000" w14:paraId="00000096">
            <w:pPr>
              <w:widowControl w:val="0"/>
              <w:ind w:left="91.18080139160156" w:firstLine="0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mantenere 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l’attenzione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durante le spiegazioni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0 1 2 F</w:t>
            </w:r>
          </w:p>
        </w:tc>
      </w:tr>
      <w:tr>
        <w:trPr>
          <w:cantSplit w:val="0"/>
          <w:trHeight w:val="420.7999992370605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widowControl w:val="0"/>
              <w:ind w:left="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mantenere l’attenzione selettiva sulle informazioni rilevanti ignorando stimoli non pertinenti allo svolgimento dell’attività.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widowControl w:val="0"/>
              <w:jc w:val="center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0 1 2 F</w:t>
            </w:r>
          </w:p>
        </w:tc>
      </w:tr>
      <w:tr>
        <w:trPr>
          <w:cantSplit w:val="0"/>
          <w:trHeight w:val="422.3999023437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Prassie/Autonomia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esecuzione</w:t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(di fronte ad una consegna/compito: attivazione, svolgimento sequenziale, gestione dei tempi, dei materiali…)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widowControl w:val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0 1 2 F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2.399902343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pianificazione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widowControl w:val="0"/>
              <w:jc w:val="center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0 1 2 F</w:t>
            </w:r>
          </w:p>
        </w:tc>
      </w:tr>
      <w:tr>
        <w:trPr>
          <w:cantSplit w:val="0"/>
          <w:trHeight w:val="420.7999992370605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widowControl w:val="0"/>
              <w:ind w:left="0" w:firstLine="0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Proprietà linguistiche/Sfera Comportamentale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f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a domande/interventi non pertinenti all’insegnante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0 1 2 </w:t>
            </w:r>
          </w:p>
        </w:tc>
      </w:tr>
      <w:tr>
        <w:trPr>
          <w:cantSplit w:val="0"/>
          <w:trHeight w:val="529.9218728579582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widowControl w:val="0"/>
              <w:ind w:left="0" w:firstLine="0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Sfera Comportamentale e Relazionale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widowControl w:val="0"/>
              <w:ind w:left="91.18080139160156" w:firstLine="0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esegue le consegne che gli vengono proposte in classe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widowControl w:val="0"/>
              <w:jc w:val="center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0 1 2 F</w:t>
            </w:r>
          </w:p>
        </w:tc>
      </w:tr>
      <w:tr>
        <w:trPr>
          <w:cantSplit w:val="0"/>
          <w:trHeight w:val="84.96093642897907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widowControl w:val="0"/>
              <w:ind w:left="91.18080139160156" w:firstLine="0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svolge regolarmente i compiti a casa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widowControl w:val="0"/>
              <w:jc w:val="center"/>
              <w:rPr>
                <w:rFonts w:ascii="Calibri" w:cs="Calibri" w:eastAsia="Calibri" w:hAnsi="Calibri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0 1 2 F</w:t>
            </w:r>
          </w:p>
        </w:tc>
      </w:tr>
      <w:tr>
        <w:trPr>
          <w:cantSplit w:val="0"/>
          <w:trHeight w:val="422.400512695312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91.18080139160156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d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isturba lo svolgimento delle lezioni (distrae i compagni, ecc.)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0 1 2 </w:t>
            </w:r>
          </w:p>
        </w:tc>
      </w:tr>
      <w:tr>
        <w:trPr>
          <w:cantSplit w:val="0"/>
          <w:trHeight w:val="420.7999992370605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89.63523864746094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presta attenzione ai richiami dell’insegnante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0 1 2 F</w:t>
            </w:r>
          </w:p>
        </w:tc>
      </w:tr>
      <w:tr>
        <w:trPr>
          <w:cantSplit w:val="0"/>
          <w:trHeight w:val="422.399902343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90.51841735839844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rimane seduto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 nel proprio banco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0 1 2 F</w:t>
            </w:r>
          </w:p>
        </w:tc>
      </w:tr>
      <w:tr>
        <w:trPr>
          <w:cantSplit w:val="0"/>
          <w:trHeight w:val="420.7999992370605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83.01124572753906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s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i fa distrarre dai compagni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0 1 2 </w:t>
            </w:r>
          </w:p>
        </w:tc>
      </w:tr>
      <w:tr>
        <w:trPr>
          <w:cantSplit w:val="0"/>
          <w:trHeight w:val="422.79968261718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8.81599426269531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v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iene escluso dai compagni dalle attività scolastiche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0 1 2 </w:t>
            </w:r>
          </w:p>
        </w:tc>
      </w:tr>
      <w:tr>
        <w:trPr>
          <w:cantSplit w:val="0"/>
          <w:trHeight w:val="710.40039062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82.12799072265625" w:right="797.5213623046875" w:hanging="3.3119964599609375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v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iene escluso dai compagni nei momenti </w:t>
            </w: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non strutturati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0 1 2 </w:t>
            </w:r>
          </w:p>
        </w:tc>
      </w:tr>
      <w:tr>
        <w:trPr>
          <w:cantSplit w:val="0"/>
          <w:trHeight w:val="422.399902343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7.49122619628906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t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ende ad autoescludersi dalle attività scolastiche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0 1 2 </w:t>
            </w:r>
          </w:p>
        </w:tc>
      </w:tr>
      <w:tr>
        <w:trPr>
          <w:cantSplit w:val="0"/>
          <w:trHeight w:val="420.7999992370605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7.49122619628906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.079999923706055"/>
                <w:szCs w:val="22.079999923706055"/>
                <w:rtl w:val="0"/>
              </w:rPr>
              <w:t xml:space="preserve">t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ende ad autoescludersi nelle dinamiche relazionali con i pari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0 1 2 </w:t>
            </w:r>
          </w:p>
        </w:tc>
      </w:tr>
      <w:tr>
        <w:trPr>
          <w:cantSplit w:val="0"/>
          <w:trHeight w:val="420.7999992370605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widowControl w:val="0"/>
              <w:ind w:left="115.58883666992188" w:firstLine="0"/>
              <w:rPr>
                <w:rFonts w:ascii="Calibri" w:cs="Calibri" w:eastAsia="Calibri" w:hAnsi="Calibri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9.920000076293945"/>
                <w:szCs w:val="19.920000076293945"/>
                <w:rtl w:val="0"/>
              </w:rPr>
              <w:t xml:space="preserve">Altro: </w:t>
            </w:r>
          </w:p>
          <w:p w:rsidR="00000000" w:rsidDel="00000000" w:rsidP="00000000" w:rsidRDefault="00000000" w:rsidRPr="00000000" w14:paraId="000000C5">
            <w:pPr>
              <w:widowControl w:val="0"/>
              <w:ind w:left="136.1064910888672" w:right="218.65478515625" w:firstLine="0"/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9.920000076293945"/>
                <w:szCs w:val="19.920000076293945"/>
                <w:rtl w:val="0"/>
              </w:rPr>
              <w:t xml:space="preserve">________________________________________________________________________________________________________________________________________________________________________________________________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OSSERVAZIONE DI ULTERIORI ASPETTI SIGNIFICATIVI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035.0" w:type="dxa"/>
        <w:jc w:val="left"/>
        <w:tblInd w:w="79.67994689941406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395"/>
        <w:gridCol w:w="1425"/>
        <w:gridCol w:w="105"/>
        <w:gridCol w:w="1320"/>
        <w:gridCol w:w="1425"/>
        <w:gridCol w:w="1365"/>
        <w:tblGridChange w:id="0">
          <w:tblGrid>
            <w:gridCol w:w="4395"/>
            <w:gridCol w:w="1425"/>
            <w:gridCol w:w="105"/>
            <w:gridCol w:w="1320"/>
            <w:gridCol w:w="1425"/>
            <w:gridCol w:w="1365"/>
          </w:tblGrid>
        </w:tblGridChange>
      </w:tblGrid>
      <w:tr>
        <w:trPr>
          <w:cantSplit w:val="0"/>
          <w:trHeight w:val="612.8581923098601" w:hRule="atLeast"/>
          <w:tblHeader w:val="1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28.035278320312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MOTIVAZIONE </w:t>
            </w:r>
          </w:p>
        </w:tc>
      </w:tr>
      <w:tr>
        <w:trPr>
          <w:cantSplit w:val="0"/>
          <w:trHeight w:val="766.5982497371118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29.93125915527344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Partecipazione al dialogo educativo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26.943359375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□ Molto  </w:t>
            </w:r>
          </w:p>
          <w:p w:rsidR="00000000" w:rsidDel="00000000" w:rsidP="00000000" w:rsidRDefault="00000000" w:rsidRPr="00000000" w14:paraId="000000E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276.2310791015625" w:firstLine="0"/>
              <w:jc w:val="righ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Adeguata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□ Adeguata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29.34326171875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□ Poco  </w:t>
            </w:r>
          </w:p>
          <w:p w:rsidR="00000000" w:rsidDel="00000000" w:rsidP="00000000" w:rsidRDefault="00000000" w:rsidRPr="00000000" w14:paraId="000000E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137.40966796875" w:firstLine="0"/>
              <w:jc w:val="righ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Adeguata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27.3431396484375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□ Non  </w:t>
            </w:r>
          </w:p>
          <w:p w:rsidR="00000000" w:rsidDel="00000000" w:rsidP="00000000" w:rsidRDefault="00000000" w:rsidRPr="00000000" w14:paraId="000000F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161.522216796875" w:firstLine="0"/>
              <w:jc w:val="righ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adeguata</w:t>
            </w:r>
          </w:p>
        </w:tc>
      </w:tr>
      <w:tr>
        <w:trPr>
          <w:cantSplit w:val="0"/>
          <w:trHeight w:val="766.5982497371118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21.56486511230469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Consapevolezza delle proprie difficoltà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26.943359375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□ Molto  </w:t>
            </w:r>
          </w:p>
          <w:p w:rsidR="00000000" w:rsidDel="00000000" w:rsidP="00000000" w:rsidRDefault="00000000" w:rsidRPr="00000000" w14:paraId="000000F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276.2310791015625" w:firstLine="0"/>
              <w:jc w:val="righ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Adeguata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□ Adeguata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29.34326171875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□ Poco  </w:t>
            </w:r>
          </w:p>
          <w:p w:rsidR="00000000" w:rsidDel="00000000" w:rsidP="00000000" w:rsidRDefault="00000000" w:rsidRPr="00000000" w14:paraId="000000F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137.40966796875" w:firstLine="0"/>
              <w:jc w:val="righ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Adeguata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27.3431396484375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□ Non  </w:t>
            </w:r>
          </w:p>
          <w:p w:rsidR="00000000" w:rsidDel="00000000" w:rsidP="00000000" w:rsidRDefault="00000000" w:rsidRPr="00000000" w14:paraId="000000F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161.522216796875" w:firstLine="0"/>
              <w:jc w:val="righ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adeguata</w:t>
            </w:r>
          </w:p>
        </w:tc>
      </w:tr>
      <w:tr>
        <w:trPr>
          <w:cantSplit w:val="0"/>
          <w:trHeight w:val="766.5982497371118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55.1648712158203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Consapevolezza dei propri punti di forza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26.943359375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□ Molto  </w:t>
            </w:r>
          </w:p>
          <w:p w:rsidR="00000000" w:rsidDel="00000000" w:rsidP="00000000" w:rsidRDefault="00000000" w:rsidRPr="00000000" w14:paraId="000000F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276.2310791015625" w:firstLine="0"/>
              <w:jc w:val="righ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Adeguata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□ Adeguata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29.34326171875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□ Poco  </w:t>
            </w:r>
          </w:p>
          <w:p w:rsidR="00000000" w:rsidDel="00000000" w:rsidP="00000000" w:rsidRDefault="00000000" w:rsidRPr="00000000" w14:paraId="000001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137.40966796875" w:firstLine="0"/>
              <w:jc w:val="righ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Adeguata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27.3431396484375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□ Non  </w:t>
            </w:r>
          </w:p>
          <w:p w:rsidR="00000000" w:rsidDel="00000000" w:rsidP="00000000" w:rsidRDefault="00000000" w:rsidRPr="00000000" w14:paraId="000001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160.823974609375" w:firstLine="0"/>
              <w:jc w:val="righ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adeguata</w:t>
            </w:r>
          </w:p>
        </w:tc>
      </w:tr>
      <w:tr>
        <w:trPr>
          <w:cantSplit w:val="0"/>
          <w:trHeight w:val="766.5982497371118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49.1888427734375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Autostima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26.943359375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□ Molto  </w:t>
            </w:r>
          </w:p>
          <w:p w:rsidR="00000000" w:rsidDel="00000000" w:rsidP="00000000" w:rsidRDefault="00000000" w:rsidRPr="00000000" w14:paraId="000001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276.2310791015625" w:firstLine="0"/>
              <w:jc w:val="righ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Adeguata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□ Adeguata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29.34326171875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□ Poco  </w:t>
            </w:r>
          </w:p>
          <w:p w:rsidR="00000000" w:rsidDel="00000000" w:rsidP="00000000" w:rsidRDefault="00000000" w:rsidRPr="00000000" w14:paraId="000001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137.40966796875" w:firstLine="0"/>
              <w:jc w:val="righ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Adeguata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27.3431396484375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□ Non  </w:t>
            </w:r>
          </w:p>
          <w:p w:rsidR="00000000" w:rsidDel="00000000" w:rsidP="00000000" w:rsidRDefault="00000000" w:rsidRPr="00000000" w14:paraId="000001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161.522216796875" w:firstLine="0"/>
              <w:jc w:val="righ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adeguata</w:t>
            </w:r>
          </w:p>
        </w:tc>
      </w:tr>
      <w:tr>
        <w:trPr>
          <w:cantSplit w:val="0"/>
          <w:trHeight w:val="612.8581923098601" w:hRule="atLeast"/>
          <w:tblHeader w:val="1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17.21603393554688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ATTEGGIAMENTI E COMPORTAMENTI RISCONTRABILI A SCUOLA</w:t>
            </w:r>
          </w:p>
        </w:tc>
      </w:tr>
      <w:tr>
        <w:trPr>
          <w:cantSplit w:val="0"/>
          <w:trHeight w:val="766.5982497371118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30.3296661376953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Regolarità frequenza scolastica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26.943359375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□ Molto  </w:t>
            </w:r>
          </w:p>
          <w:p w:rsidR="00000000" w:rsidDel="00000000" w:rsidP="00000000" w:rsidRDefault="00000000" w:rsidRPr="00000000" w14:paraId="000001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204.23095703125" w:firstLine="0"/>
              <w:jc w:val="righ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Adeguata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□ Adeguata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29.34326171875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□ Poco  </w:t>
            </w:r>
          </w:p>
          <w:p w:rsidR="00000000" w:rsidDel="00000000" w:rsidP="00000000" w:rsidRDefault="00000000" w:rsidRPr="00000000" w14:paraId="000001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137.40966796875" w:firstLine="0"/>
              <w:jc w:val="righ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Adeguata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27.3431396484375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□ Non  </w:t>
            </w:r>
          </w:p>
          <w:p w:rsidR="00000000" w:rsidDel="00000000" w:rsidP="00000000" w:rsidRDefault="00000000" w:rsidRPr="00000000" w14:paraId="000001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161.522216796875" w:firstLine="0"/>
              <w:jc w:val="righ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adeguata</w:t>
            </w:r>
          </w:p>
        </w:tc>
      </w:tr>
      <w:tr>
        <w:trPr>
          <w:cantSplit w:val="0"/>
          <w:trHeight w:val="766.5982497371118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widowControl w:val="0"/>
              <w:ind w:left="130.3296661376953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Affaticabilità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widowControl w:val="0"/>
              <w:ind w:left="126.94335937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□ Molto  </w:t>
            </w:r>
          </w:p>
          <w:p w:rsidR="00000000" w:rsidDel="00000000" w:rsidP="00000000" w:rsidRDefault="00000000" w:rsidRPr="00000000" w14:paraId="0000011D">
            <w:pPr>
              <w:widowControl w:val="0"/>
              <w:ind w:left="126.943359375" w:right="204.23095703125" w:firstLine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Adeguata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widowControl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□ Adeguata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widowControl w:val="0"/>
              <w:ind w:left="129.3432617187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□ Poco  </w:t>
            </w:r>
          </w:p>
          <w:p w:rsidR="00000000" w:rsidDel="00000000" w:rsidP="00000000" w:rsidRDefault="00000000" w:rsidRPr="00000000" w14:paraId="00000121">
            <w:pPr>
              <w:widowControl w:val="0"/>
              <w:ind w:left="129.34326171875" w:right="137.40966796875" w:firstLine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Adeguata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widowControl w:val="0"/>
              <w:ind w:left="127.343139648437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□ Non  </w:t>
            </w:r>
          </w:p>
          <w:p w:rsidR="00000000" w:rsidDel="00000000" w:rsidP="00000000" w:rsidRDefault="00000000" w:rsidRPr="00000000" w14:paraId="00000123">
            <w:pPr>
              <w:widowControl w:val="0"/>
              <w:ind w:right="161.522216796875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adeguata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widowControl w:val="0"/>
              <w:ind w:left="115.58883666992188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Accettazione e rispetto delle regole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widowControl w:val="0"/>
              <w:ind w:left="126.94335937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□ Molto  </w:t>
            </w:r>
          </w:p>
          <w:p w:rsidR="00000000" w:rsidDel="00000000" w:rsidP="00000000" w:rsidRDefault="00000000" w:rsidRPr="00000000" w14:paraId="00000126">
            <w:pPr>
              <w:widowControl w:val="0"/>
              <w:ind w:right="208.8238525390625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Adeguata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widowControl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□ Adeguata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widowControl w:val="0"/>
              <w:ind w:left="129.3432617187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□ Poco  </w:t>
            </w:r>
          </w:p>
          <w:p w:rsidR="00000000" w:rsidDel="00000000" w:rsidP="00000000" w:rsidRDefault="00000000" w:rsidRPr="00000000" w14:paraId="0000012A">
            <w:pPr>
              <w:widowControl w:val="0"/>
              <w:ind w:right="137.40966796875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Adeguata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widowControl w:val="0"/>
              <w:ind w:left="127.343139648437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□ Non  </w:t>
            </w:r>
          </w:p>
          <w:p w:rsidR="00000000" w:rsidDel="00000000" w:rsidP="00000000" w:rsidRDefault="00000000" w:rsidRPr="00000000" w14:paraId="0000012C">
            <w:pPr>
              <w:widowControl w:val="0"/>
              <w:ind w:right="161.522216796875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adeguata</w:t>
            </w:r>
          </w:p>
        </w:tc>
      </w:tr>
      <w:tr>
        <w:trPr>
          <w:cantSplit w:val="0"/>
          <w:trHeight w:val="537.5994873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widowControl w:val="0"/>
              <w:ind w:left="115.58883666992188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Relazione con i compagni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widowControl w:val="0"/>
              <w:ind w:left="126.94335937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□ Molto  </w:t>
            </w:r>
          </w:p>
          <w:p w:rsidR="00000000" w:rsidDel="00000000" w:rsidP="00000000" w:rsidRDefault="00000000" w:rsidRPr="00000000" w14:paraId="0000012F">
            <w:pPr>
              <w:widowControl w:val="0"/>
              <w:ind w:left="126.943359375" w:right="208.8238525390625" w:firstLine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Adeguata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widowControl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□ Adeguata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widowControl w:val="0"/>
              <w:ind w:left="129.3432617187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□ Poco  </w:t>
            </w:r>
          </w:p>
          <w:p w:rsidR="00000000" w:rsidDel="00000000" w:rsidP="00000000" w:rsidRDefault="00000000" w:rsidRPr="00000000" w14:paraId="00000133">
            <w:pPr>
              <w:widowControl w:val="0"/>
              <w:ind w:left="129.34326171875" w:right="137.40966796875" w:firstLine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Adeguata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widowControl w:val="0"/>
              <w:ind w:left="127.343139648437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□ Non  </w:t>
            </w:r>
          </w:p>
          <w:p w:rsidR="00000000" w:rsidDel="00000000" w:rsidP="00000000" w:rsidRDefault="00000000" w:rsidRPr="00000000" w14:paraId="00000135">
            <w:pPr>
              <w:widowControl w:val="0"/>
              <w:ind w:right="161.522216796875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adeguata</w:t>
            </w:r>
          </w:p>
        </w:tc>
      </w:tr>
      <w:tr>
        <w:trPr>
          <w:cantSplit w:val="0"/>
          <w:trHeight w:val="537.5994873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widowControl w:val="0"/>
              <w:ind w:left="130.3296661376953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Rispetto degli impegni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widowControl w:val="0"/>
              <w:ind w:left="126.94335937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□ Molto  </w:t>
            </w:r>
          </w:p>
          <w:p w:rsidR="00000000" w:rsidDel="00000000" w:rsidP="00000000" w:rsidRDefault="00000000" w:rsidRPr="00000000" w14:paraId="00000138">
            <w:pPr>
              <w:widowControl w:val="0"/>
              <w:ind w:right="204.23095703125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Adeguata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widowControl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□ Adeguata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widowControl w:val="0"/>
              <w:ind w:left="129.3432617187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□ Poco  </w:t>
            </w:r>
          </w:p>
          <w:p w:rsidR="00000000" w:rsidDel="00000000" w:rsidP="00000000" w:rsidRDefault="00000000" w:rsidRPr="00000000" w14:paraId="0000013C">
            <w:pPr>
              <w:widowControl w:val="0"/>
              <w:ind w:right="137.40966796875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Adeguata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widowControl w:val="0"/>
              <w:ind w:left="127.343139648437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□ Non  </w:t>
            </w:r>
          </w:p>
          <w:p w:rsidR="00000000" w:rsidDel="00000000" w:rsidP="00000000" w:rsidRDefault="00000000" w:rsidRPr="00000000" w14:paraId="0000013E">
            <w:pPr>
              <w:widowControl w:val="0"/>
              <w:ind w:right="161.522216796875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adeguata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widowControl w:val="0"/>
              <w:ind w:left="120.76805114746094" w:right="270.294189453125" w:hanging="5.1792144775390625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Accettazione consapevole degli strumenti  compensativi e delle misure dispensative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widowControl w:val="0"/>
              <w:ind w:left="126.94335937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□ Molto  </w:t>
            </w:r>
          </w:p>
          <w:p w:rsidR="00000000" w:rsidDel="00000000" w:rsidP="00000000" w:rsidRDefault="00000000" w:rsidRPr="00000000" w14:paraId="00000141">
            <w:pPr>
              <w:widowControl w:val="0"/>
              <w:ind w:right="204.23095703125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Adeguata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widowControl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□ Adeguata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widowControl w:val="0"/>
              <w:ind w:left="129.3432617187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□ Poco  </w:t>
            </w:r>
          </w:p>
          <w:p w:rsidR="00000000" w:rsidDel="00000000" w:rsidP="00000000" w:rsidRDefault="00000000" w:rsidRPr="00000000" w14:paraId="00000145">
            <w:pPr>
              <w:widowControl w:val="0"/>
              <w:ind w:right="137.40966796875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Adeguata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widowControl w:val="0"/>
              <w:ind w:left="127.343139648437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□ Non  </w:t>
            </w:r>
          </w:p>
          <w:p w:rsidR="00000000" w:rsidDel="00000000" w:rsidP="00000000" w:rsidRDefault="00000000" w:rsidRPr="00000000" w14:paraId="00000147">
            <w:pPr>
              <w:widowControl w:val="0"/>
              <w:ind w:right="161.522216796875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adeguata</w:t>
            </w:r>
          </w:p>
        </w:tc>
      </w:tr>
      <w:tr>
        <w:trPr>
          <w:cantSplit w:val="0"/>
          <w:trHeight w:val="590.80017089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widowControl w:val="0"/>
              <w:ind w:left="130.3296661376953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Autonomia nella gestione del materiale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widowControl w:val="0"/>
              <w:ind w:left="126.94335937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□ Molto  </w:t>
            </w:r>
          </w:p>
          <w:p w:rsidR="00000000" w:rsidDel="00000000" w:rsidP="00000000" w:rsidRDefault="00000000" w:rsidRPr="00000000" w14:paraId="0000014A">
            <w:pPr>
              <w:widowControl w:val="0"/>
              <w:ind w:left="126.943359375" w:right="204.23095703125" w:firstLine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Adeguata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widowControl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□ Adeguata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widowControl w:val="0"/>
              <w:ind w:left="129.3432617187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□ Poco  </w:t>
            </w:r>
          </w:p>
          <w:p w:rsidR="00000000" w:rsidDel="00000000" w:rsidP="00000000" w:rsidRDefault="00000000" w:rsidRPr="00000000" w14:paraId="0000014E">
            <w:pPr>
              <w:widowControl w:val="0"/>
              <w:ind w:left="129.34326171875" w:right="137.40966796875" w:firstLine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Adeguata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widowControl w:val="0"/>
              <w:ind w:left="127.343139648437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□ Non  </w:t>
            </w:r>
          </w:p>
          <w:p w:rsidR="00000000" w:rsidDel="00000000" w:rsidP="00000000" w:rsidRDefault="00000000" w:rsidRPr="00000000" w14:paraId="00000150">
            <w:pPr>
              <w:widowControl w:val="0"/>
              <w:ind w:right="161.522216796875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adeguata</w:t>
            </w:r>
          </w:p>
        </w:tc>
      </w:tr>
      <w:tr>
        <w:trPr>
          <w:cantSplit w:val="0"/>
          <w:trHeight w:val="537.5994873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widowControl w:val="0"/>
              <w:ind w:left="115.58883666992188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Autonomia nel lavoro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widowControl w:val="0"/>
              <w:ind w:left="126.94335937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□ Molto  </w:t>
            </w:r>
          </w:p>
          <w:p w:rsidR="00000000" w:rsidDel="00000000" w:rsidP="00000000" w:rsidRDefault="00000000" w:rsidRPr="00000000" w14:paraId="00000153">
            <w:pPr>
              <w:widowControl w:val="0"/>
              <w:ind w:right="204.23095703125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Adeguata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widowControl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□ Adeguata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widowControl w:val="0"/>
              <w:ind w:left="129.3432617187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□ Poco  </w:t>
            </w:r>
          </w:p>
          <w:p w:rsidR="00000000" w:rsidDel="00000000" w:rsidP="00000000" w:rsidRDefault="00000000" w:rsidRPr="00000000" w14:paraId="00000157">
            <w:pPr>
              <w:widowControl w:val="0"/>
              <w:ind w:right="137.40966796875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Adeguata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widowControl w:val="0"/>
              <w:ind w:left="127.343139648437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□ Non  </w:t>
            </w:r>
          </w:p>
          <w:p w:rsidR="00000000" w:rsidDel="00000000" w:rsidP="00000000" w:rsidRDefault="00000000" w:rsidRPr="00000000" w14:paraId="00000159">
            <w:pPr>
              <w:widowControl w:val="0"/>
              <w:ind w:right="161.522216796875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adeguata</w:t>
            </w:r>
          </w:p>
        </w:tc>
      </w:tr>
      <w:tr>
        <w:trPr>
          <w:cantSplit w:val="0"/>
          <w:trHeight w:val="537.5994873046875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widowControl w:val="0"/>
              <w:ind w:left="115.58883666992188" w:firstLine="0"/>
              <w:rPr>
                <w:rFonts w:ascii="Calibri" w:cs="Calibri" w:eastAsia="Calibri" w:hAnsi="Calibri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9.920000076293945"/>
                <w:szCs w:val="19.920000076293945"/>
                <w:rtl w:val="0"/>
              </w:rPr>
              <w:t xml:space="preserve">Altro: </w:t>
            </w:r>
          </w:p>
          <w:p w:rsidR="00000000" w:rsidDel="00000000" w:rsidP="00000000" w:rsidRDefault="00000000" w:rsidRPr="00000000" w14:paraId="0000015B">
            <w:pPr>
              <w:widowControl w:val="0"/>
              <w:ind w:left="136.1064910888672" w:right="218.65478515625" w:firstLine="0"/>
              <w:rPr>
                <w:rFonts w:ascii="Calibri" w:cs="Calibri" w:eastAsia="Calibri" w:hAnsi="Calibri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9.920000076293945"/>
                <w:szCs w:val="19.920000076293945"/>
                <w:rtl w:val="0"/>
              </w:rPr>
              <w:t xml:space="preserve">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415.634765625" w:firstLine="0"/>
        <w:jc w:val="left"/>
        <w:rPr>
          <w:rFonts w:ascii="Calibri" w:cs="Calibri" w:eastAsia="Calibri" w:hAnsi="Calibri"/>
          <w:b w:val="1"/>
          <w:bCs w:val="1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597974853"/>
        <w:tag w:val="goog_rdk_1"/>
      </w:sdtPr>
      <w:sdtContent>
        <w:tbl>
          <w:tblPr>
            <w:tblStyle w:val="Table7"/>
            <w:tblW w:w="1050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825"/>
            <w:gridCol w:w="2265"/>
            <w:gridCol w:w="2205"/>
            <w:gridCol w:w="2205"/>
            <w:tblGridChange w:id="0">
              <w:tblGrid>
                <w:gridCol w:w="3825"/>
                <w:gridCol w:w="2265"/>
                <w:gridCol w:w="2205"/>
                <w:gridCol w:w="2205"/>
              </w:tblGrid>
            </w:tblGridChange>
          </w:tblGrid>
          <w:tr>
            <w:trPr>
              <w:cantSplit w:val="0"/>
              <w:trHeight w:val="420.79999923706055" w:hRule="atLeast"/>
              <w:tblHeader w:val="0"/>
            </w:trPr>
            <w:tc>
              <w:tcPr>
                <w:gridSpan w:val="4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69">
                <w:pPr>
                  <w:widowControl w:val="0"/>
                  <w:ind w:left="120.7489013671875" w:firstLine="0"/>
                  <w:rPr>
                    <w:rFonts w:ascii="Calibri" w:cs="Calibri" w:eastAsia="Calibri" w:hAnsi="Calibri"/>
                    <w:b w:val="1"/>
                    <w:bCs w:val="1"/>
                    <w:sz w:val="22.079999923706055"/>
                    <w:szCs w:val="22.079999923706055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.079999923706055"/>
                    <w:szCs w:val="22.079999923706055"/>
                    <w:rtl w:val="0"/>
                  </w:rPr>
                  <w:t xml:space="preserve">STRATEGIE UTILIZZATE DALL’ALUNNO/A NELLO STUDIO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6D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.079999923706055"/>
                    <w:szCs w:val="22.079999923706055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Sottolinea, identifica parole chiave …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6E">
                <w:pPr>
                  <w:widowControl w:val="0"/>
                  <w:ind w:left="126.943359375" w:firstLine="0"/>
                  <w:jc w:val="center"/>
                  <w:rPr>
                    <w:rFonts w:ascii="Calibri" w:cs="Calibri" w:eastAsia="Calibri" w:hAnsi="Calibri"/>
                    <w:b w:val="1"/>
                    <w:bCs w:val="1"/>
                    <w:sz w:val="22.079999923706055"/>
                    <w:szCs w:val="22.079999923706055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□ Efficace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6F">
                <w:pPr>
                  <w:widowControl w:val="0"/>
                  <w:jc w:val="center"/>
                  <w:rPr>
                    <w:rFonts w:ascii="Calibri" w:cs="Calibri" w:eastAsia="Calibri" w:hAnsi="Calibri"/>
                    <w:b w:val="1"/>
                    <w:bCs w:val="1"/>
                    <w:sz w:val="22.079999923706055"/>
                    <w:szCs w:val="22.079999923706055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□ Da potenziare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70">
                <w:pPr>
                  <w:widowControl w:val="0"/>
                  <w:jc w:val="center"/>
                  <w:rPr>
                    <w:rFonts w:ascii="Calibri" w:cs="Calibri" w:eastAsia="Calibri" w:hAnsi="Calibri"/>
                    <w:b w:val="1"/>
                    <w:bCs w:val="1"/>
                    <w:sz w:val="22.079999923706055"/>
                    <w:szCs w:val="22.079999923706055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□ Non previsto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71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.079999923706055"/>
                    <w:szCs w:val="22.079999923706055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Costruisce schemi, mappe o diagrammi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72">
                <w:pPr>
                  <w:widowControl w:val="0"/>
                  <w:ind w:left="126.943359375" w:firstLine="0"/>
                  <w:jc w:val="center"/>
                  <w:rPr>
                    <w:rFonts w:ascii="Calibri" w:cs="Calibri" w:eastAsia="Calibri" w:hAnsi="Calibri"/>
                    <w:b w:val="1"/>
                    <w:bCs w:val="1"/>
                    <w:sz w:val="22.079999923706055"/>
                    <w:szCs w:val="22.079999923706055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□ Efficace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73">
                <w:pPr>
                  <w:widowControl w:val="0"/>
                  <w:jc w:val="center"/>
                  <w:rPr>
                    <w:rFonts w:ascii="Calibri" w:cs="Calibri" w:eastAsia="Calibri" w:hAnsi="Calibri"/>
                    <w:b w:val="1"/>
                    <w:bCs w:val="1"/>
                    <w:sz w:val="22.079999923706055"/>
                    <w:szCs w:val="22.079999923706055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□ Da potenziare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74">
                <w:pPr>
                  <w:widowControl w:val="0"/>
                  <w:jc w:val="center"/>
                  <w:rPr>
                    <w:rFonts w:ascii="Calibri" w:cs="Calibri" w:eastAsia="Calibri" w:hAnsi="Calibri"/>
                    <w:b w:val="1"/>
                    <w:bCs w:val="1"/>
                    <w:sz w:val="22.079999923706055"/>
                    <w:szCs w:val="22.079999923706055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□ Non previsto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75">
                <w:pPr>
                  <w:widowControl w:val="0"/>
                  <w:ind w:right="443.98681640625"/>
                  <w:rPr>
                    <w:rFonts w:ascii="Calibri" w:cs="Calibri" w:eastAsia="Calibri" w:hAnsi="Calibri"/>
                    <w:b w:val="1"/>
                    <w:bCs w:val="1"/>
                    <w:sz w:val="22.079999923706055"/>
                    <w:szCs w:val="22.079999923706055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Utilizza strumenti informatici (computer,  correttore ortografico, software …)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76">
                <w:pPr>
                  <w:widowControl w:val="0"/>
                  <w:ind w:left="126.943359375" w:firstLine="0"/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77">
                <w:pPr>
                  <w:widowControl w:val="0"/>
                  <w:ind w:left="126.943359375" w:firstLine="0"/>
                  <w:jc w:val="center"/>
                  <w:rPr>
                    <w:rFonts w:ascii="Calibri" w:cs="Calibri" w:eastAsia="Calibri" w:hAnsi="Calibri"/>
                    <w:b w:val="1"/>
                    <w:bCs w:val="1"/>
                    <w:sz w:val="22.079999923706055"/>
                    <w:szCs w:val="22.079999923706055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□ Efficace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78">
                <w:pPr>
                  <w:widowControl w:val="0"/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79">
                <w:pPr>
                  <w:widowControl w:val="0"/>
                  <w:jc w:val="center"/>
                  <w:rPr>
                    <w:rFonts w:ascii="Calibri" w:cs="Calibri" w:eastAsia="Calibri" w:hAnsi="Calibri"/>
                    <w:b w:val="1"/>
                    <w:bCs w:val="1"/>
                    <w:sz w:val="22.079999923706055"/>
                    <w:szCs w:val="22.079999923706055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□ Da potenziare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7A">
                <w:pPr>
                  <w:widowControl w:val="0"/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7B">
                <w:pPr>
                  <w:widowControl w:val="0"/>
                  <w:jc w:val="center"/>
                  <w:rPr>
                    <w:rFonts w:ascii="Calibri" w:cs="Calibri" w:eastAsia="Calibri" w:hAnsi="Calibri"/>
                    <w:b w:val="1"/>
                    <w:bCs w:val="1"/>
                    <w:sz w:val="22.079999923706055"/>
                    <w:szCs w:val="22.079999923706055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□ Non previsto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7C">
                <w:pPr>
                  <w:widowControl w:val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Usa strategie di memorizzazione  </w:t>
                </w:r>
              </w:p>
              <w:p w:rsidR="00000000" w:rsidDel="00000000" w:rsidP="00000000" w:rsidRDefault="00000000" w:rsidRPr="00000000" w14:paraId="0000017D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.079999923706055"/>
                    <w:szCs w:val="22.079999923706055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(immagini, colori, riquadrature …)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7E">
                <w:pPr>
                  <w:widowControl w:val="0"/>
                  <w:ind w:left="126.943359375" w:firstLine="0"/>
                  <w:jc w:val="center"/>
                  <w:rPr>
                    <w:rFonts w:ascii="Calibri" w:cs="Calibri" w:eastAsia="Calibri" w:hAnsi="Calibri"/>
                    <w:b w:val="1"/>
                    <w:bCs w:val="1"/>
                    <w:sz w:val="22.079999923706055"/>
                    <w:szCs w:val="22.079999923706055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□ Efficace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7F">
                <w:pPr>
                  <w:widowControl w:val="0"/>
                  <w:jc w:val="center"/>
                  <w:rPr>
                    <w:rFonts w:ascii="Calibri" w:cs="Calibri" w:eastAsia="Calibri" w:hAnsi="Calibri"/>
                    <w:b w:val="1"/>
                    <w:bCs w:val="1"/>
                    <w:sz w:val="22.079999923706055"/>
                    <w:szCs w:val="22.079999923706055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□ Da potenziare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80">
                <w:pPr>
                  <w:widowControl w:val="0"/>
                  <w:jc w:val="center"/>
                  <w:rPr>
                    <w:rFonts w:ascii="Calibri" w:cs="Calibri" w:eastAsia="Calibri" w:hAnsi="Calibri"/>
                    <w:b w:val="1"/>
                    <w:bCs w:val="1"/>
                    <w:sz w:val="22.079999923706055"/>
                    <w:szCs w:val="22.079999923706055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□ Non previsto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1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415.634765625" w:firstLine="0"/>
        <w:jc w:val="left"/>
        <w:rPr>
          <w:rFonts w:ascii="Calibri" w:cs="Calibri" w:eastAsia="Calibri" w:hAnsi="Calibri"/>
          <w:b w:val="1"/>
          <w:bCs w:val="1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INTERVENTI EDUCATIVI E DIDATTICI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STRATEGIE DI PERSONALIZZAZIONE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358.1591796875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Tabella misure dispensative, strumenti compensativi, strategie didattiche per la cui compilazione vedi quadro riassuntivo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.079999923706055"/>
          <w:szCs w:val="28.079999923706055"/>
          <w:rtl w:val="0"/>
        </w:rPr>
        <w:t xml:space="preserve">ALLEGATO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spacing w:line="240" w:lineRule="auto"/>
        <w:ind w:left="0" w:right="280.2755905511822" w:firstLine="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6">
      <w:pPr>
        <w:spacing w:line="240" w:lineRule="auto"/>
        <w:ind w:left="0" w:right="280.2755905511822" w:firstLine="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Durante le verifiche sarà consentito l’uso di strategie e strumenti compensativi individuati.</w:t>
      </w:r>
    </w:p>
    <w:p w:rsidR="00000000" w:rsidDel="00000000" w:rsidP="00000000" w:rsidRDefault="00000000" w:rsidRPr="00000000" w14:paraId="00000187">
      <w:pPr>
        <w:spacing w:line="240" w:lineRule="auto"/>
        <w:ind w:left="0" w:right="280.2755905511822" w:firstLine="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8"/>
        <w:tblpPr w:leftFromText="180" w:rightFromText="180" w:topFromText="180" w:bottomFromText="180" w:vertAnchor="text" w:horzAnchor="text" w:tblpX="139.19998168945312" w:tblpY="0"/>
        <w:tblW w:w="9915.0" w:type="dxa"/>
        <w:jc w:val="left"/>
        <w:tblInd w:w="821.0" w:type="dxa"/>
        <w:tblBorders>
          <w:top w:color="000000" w:space="0" w:sz="4" w:val="single"/>
          <w:left w:color="000000" w:space="0" w:sz="4" w:val="single"/>
          <w:bottom w:color="000000" w:space="0" w:sz="4" w:val="single"/>
          <w:insideH w:color="000000" w:space="0" w:sz="4" w:val="single"/>
        </w:tblBorders>
        <w:tblLayout w:type="fixed"/>
        <w:tblLook w:val="0000"/>
      </w:tblPr>
      <w:tblGrid>
        <w:gridCol w:w="2670"/>
        <w:gridCol w:w="3450"/>
        <w:gridCol w:w="3795"/>
        <w:tblGridChange w:id="0">
          <w:tblGrid>
            <w:gridCol w:w="2670"/>
            <w:gridCol w:w="3450"/>
            <w:gridCol w:w="3795"/>
          </w:tblGrid>
        </w:tblGridChange>
      </w:tblGrid>
      <w:tr>
        <w:trPr>
          <w:cantSplit w:val="0"/>
          <w:trHeight w:val="668" w:hRule="atLeast"/>
          <w:tblHeader w:val="0"/>
        </w:trPr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8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Discipline</w:t>
            </w:r>
          </w:p>
          <w:p w:rsidR="00000000" w:rsidDel="00000000" w:rsidP="00000000" w:rsidRDefault="00000000" w:rsidRPr="00000000" w14:paraId="00000189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o Ambito disciplinare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A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Strategie didattiche (A1)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B">
            <w:pPr>
              <w:spacing w:line="240" w:lineRule="auto"/>
              <w:ind w:lef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Strumenti compensativi (A2)</w:t>
            </w:r>
          </w:p>
        </w:tc>
      </w:tr>
      <w:tr>
        <w:trPr>
          <w:cantSplit w:val="0"/>
          <w:trHeight w:val="607" w:hRule="atLeast"/>
          <w:tblHeader w:val="0"/>
        </w:trPr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C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D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E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F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0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1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2">
            <w:pPr>
              <w:spacing w:after="240" w:before="240" w:line="216" w:lineRule="auto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3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4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widowControl w:val="0"/>
        <w:ind w:left="0" w:firstLine="0"/>
        <w:rPr>
          <w:rFonts w:ascii="Calibri" w:cs="Calibri" w:eastAsia="Calibri" w:hAnsi="Calibri"/>
          <w:b w:val="1"/>
          <w:bCs w:val="1"/>
          <w:sz w:val="31.920000076293945"/>
          <w:szCs w:val="31.92000007629394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widowControl w:val="0"/>
        <w:ind w:left="0" w:firstLine="0"/>
        <w:rPr>
          <w:rFonts w:ascii="Calibri" w:cs="Calibri" w:eastAsia="Calibri" w:hAnsi="Calibri"/>
          <w:b w:val="1"/>
          <w:bCs w:val="1"/>
          <w:sz w:val="31.920000076293945"/>
          <w:szCs w:val="31.92000007629394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widowControl w:val="0"/>
        <w:ind w:left="0" w:firstLine="0"/>
        <w:rPr>
          <w:rFonts w:ascii="Calibri" w:cs="Calibri" w:eastAsia="Calibri" w:hAnsi="Calibri"/>
          <w:b w:val="1"/>
          <w:bCs w:val="1"/>
          <w:sz w:val="31.920000076293945"/>
          <w:szCs w:val="31.92000007629394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widowControl w:val="0"/>
        <w:ind w:left="0" w:firstLine="0"/>
        <w:rPr>
          <w:rFonts w:ascii="Calibri" w:cs="Calibri" w:eastAsia="Calibri" w:hAnsi="Calibri"/>
          <w:b w:val="1"/>
          <w:bCs w:val="1"/>
          <w:sz w:val="31.920000076293945"/>
          <w:szCs w:val="31.92000007629394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widowControl w:val="0"/>
        <w:ind w:left="0" w:firstLine="0"/>
        <w:rPr>
          <w:rFonts w:ascii="Calibri" w:cs="Calibri" w:eastAsia="Calibri" w:hAnsi="Calibri"/>
          <w:b w:val="1"/>
          <w:bCs w:val="1"/>
          <w:sz w:val="31.920000076293945"/>
          <w:szCs w:val="31.92000007629394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widowControl w:val="0"/>
        <w:ind w:left="0" w:firstLine="0"/>
        <w:rPr>
          <w:rFonts w:ascii="Calibri" w:cs="Calibri" w:eastAsia="Calibri" w:hAnsi="Calibri"/>
          <w:b w:val="1"/>
          <w:bCs w:val="1"/>
          <w:sz w:val="31.920000076293945"/>
          <w:szCs w:val="31.92000007629394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1.920000076293945"/>
          <w:szCs w:val="31.920000076293945"/>
          <w:rtl w:val="0"/>
        </w:rPr>
        <w:t xml:space="preserve">PATTO EDUCATIVO  </w:t>
      </w:r>
    </w:p>
    <w:p w:rsidR="00000000" w:rsidDel="00000000" w:rsidP="00000000" w:rsidRDefault="00000000" w:rsidRPr="00000000" w14:paraId="0000019D">
      <w:pPr>
        <w:widowControl w:val="0"/>
        <w:ind w:left="0" w:right="2200.0482177734375" w:firstLine="0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widowControl w:val="0"/>
        <w:ind w:left="0" w:right="2200.0482177734375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In accordo con la famiglia:</w:t>
      </w:r>
    </w:p>
    <w:p w:rsidR="00000000" w:rsidDel="00000000" w:rsidP="00000000" w:rsidRDefault="00000000" w:rsidRPr="00000000" w14:paraId="0000019F">
      <w:pPr>
        <w:widowControl w:val="0"/>
        <w:ind w:left="0" w:right="2200.0482177734375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widowControl w:val="0"/>
        <w:ind w:left="0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Strumenti da utilizzare nel lavoro a casa  </w:t>
      </w:r>
    </w:p>
    <w:p w:rsidR="00000000" w:rsidDel="00000000" w:rsidP="00000000" w:rsidRDefault="00000000" w:rsidRPr="00000000" w14:paraId="000001A1">
      <w:pPr>
        <w:widowControl w:val="0"/>
        <w:ind w:left="0" w:right="2973.2733154296875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▯ strumenti informatici (pc, videoscrittura con correttore ortografico…) </w:t>
      </w:r>
    </w:p>
    <w:p w:rsidR="00000000" w:rsidDel="00000000" w:rsidP="00000000" w:rsidRDefault="00000000" w:rsidRPr="00000000" w14:paraId="000001A2">
      <w:pPr>
        <w:widowControl w:val="0"/>
        <w:ind w:left="0" w:right="2973.2733154296875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▯ tecnologia di sintesi vocale </w:t>
      </w:r>
    </w:p>
    <w:p w:rsidR="00000000" w:rsidDel="00000000" w:rsidP="00000000" w:rsidRDefault="00000000" w:rsidRPr="00000000" w14:paraId="000001A3">
      <w:pPr>
        <w:widowControl w:val="0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▯ appunti scritti al pc  </w:t>
      </w:r>
    </w:p>
    <w:p w:rsidR="00000000" w:rsidDel="00000000" w:rsidP="00000000" w:rsidRDefault="00000000" w:rsidRPr="00000000" w14:paraId="000001A4">
      <w:pPr>
        <w:widowControl w:val="0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▯ registrazioni digitali </w:t>
      </w:r>
    </w:p>
    <w:p w:rsidR="00000000" w:rsidDel="00000000" w:rsidP="00000000" w:rsidRDefault="00000000" w:rsidRPr="00000000" w14:paraId="000001A5">
      <w:pPr>
        <w:widowControl w:val="0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▯ materiali multimediali (video, simulazioni…) </w:t>
      </w:r>
    </w:p>
    <w:p w:rsidR="00000000" w:rsidDel="00000000" w:rsidP="00000000" w:rsidRDefault="00000000" w:rsidRPr="00000000" w14:paraId="000001A6">
      <w:pPr>
        <w:widowControl w:val="0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▯ testi semplificati e/o ridotti </w:t>
      </w:r>
    </w:p>
    <w:p w:rsidR="00000000" w:rsidDel="00000000" w:rsidP="00000000" w:rsidRDefault="00000000" w:rsidRPr="00000000" w14:paraId="000001A7">
      <w:pPr>
        <w:widowControl w:val="0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▯ fotocopie  </w:t>
      </w:r>
    </w:p>
    <w:p w:rsidR="00000000" w:rsidDel="00000000" w:rsidP="00000000" w:rsidRDefault="00000000" w:rsidRPr="00000000" w14:paraId="000001A8">
      <w:pPr>
        <w:widowControl w:val="0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▯ schemi e mappe </w:t>
      </w:r>
    </w:p>
    <w:p w:rsidR="00000000" w:rsidDel="00000000" w:rsidP="00000000" w:rsidRDefault="00000000" w:rsidRPr="00000000" w14:paraId="000001A9">
      <w:pPr>
        <w:widowControl w:val="0"/>
        <w:ind w:left="0" w:right="2200.0482177734375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▯ Altro …………………………………………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………………………………….. </w:t>
      </w:r>
    </w:p>
    <w:p w:rsidR="00000000" w:rsidDel="00000000" w:rsidP="00000000" w:rsidRDefault="00000000" w:rsidRPr="00000000" w14:paraId="000001AA">
      <w:pPr>
        <w:widowControl w:val="0"/>
        <w:ind w:left="0" w:right="2200.0482177734375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widowControl w:val="0"/>
        <w:ind w:left="0" w:right="2200.0482177734375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widowControl w:val="0"/>
        <w:ind w:left="0" w:right="2200.0482177734375" w:firstLine="0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widowControl w:val="0"/>
        <w:ind w:right="280.2755905511822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Si concorda con la famiglia che le modalità di verifiche rispetteranno le strategie e gli strumenti compensativi individuati.</w:t>
      </w:r>
    </w:p>
    <w:p w:rsidR="00000000" w:rsidDel="00000000" w:rsidP="00000000" w:rsidRDefault="00000000" w:rsidRPr="00000000" w14:paraId="000001AE">
      <w:pPr>
        <w:widowControl w:val="0"/>
        <w:ind w:right="280.2755905511822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Altro: 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1AF">
      <w:pPr>
        <w:widowControl w:val="0"/>
        <w:ind w:right="280.2755905511822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1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widowControl w:val="0"/>
        <w:ind w:right="2200.0482177734375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Le parti coinvolte si impegnano a rispettare quanto condiviso e concordato nel presente PEP per il  successo formativo dell'alunno.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30.7199859619141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30.7199859619141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30.7199859619141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30.7199859619141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FIRMA DEI DOCENTI </w:t>
      </w:r>
    </w:p>
    <w:p w:rsidR="00000000" w:rsidDel="00000000" w:rsidP="00000000" w:rsidRDefault="00000000" w:rsidRPr="00000000" w14:paraId="000001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30.7199859619141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795.0" w:type="dxa"/>
        <w:jc w:val="left"/>
        <w:tblInd w:w="376.800003051757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60"/>
        <w:gridCol w:w="2950.0000000000005"/>
        <w:gridCol w:w="4085"/>
        <w:tblGridChange w:id="0">
          <w:tblGrid>
            <w:gridCol w:w="2760"/>
            <w:gridCol w:w="2950.0000000000005"/>
            <w:gridCol w:w="4085"/>
          </w:tblGrid>
        </w:tblGridChange>
      </w:tblGrid>
      <w:tr>
        <w:trPr>
          <w:cantSplit w:val="0"/>
          <w:trHeight w:val="5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22.99514770507812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COGNOME E NOME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30.684814453125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DISCIPLINA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32.388916015625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FIRMA</w:t>
            </w:r>
          </w:p>
        </w:tc>
      </w:tr>
      <w:tr>
        <w:trPr>
          <w:cantSplit w:val="0"/>
          <w:trHeight w:val="393.59985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4.199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5.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3.60107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3.59863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3.6004638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3.59985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3.6004638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3.59924316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6.0003662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12.4800109863281" w:right="608.355712890625" w:firstLine="16.780776977539062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FIRMA DEI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.079999923706055"/>
          <w:szCs w:val="22.079999923706055"/>
          <w:rtl w:val="0"/>
        </w:rPr>
        <w:t xml:space="preserve">RESPONSABILI DELL’ALUNNO/A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.079999923706055"/>
          <w:szCs w:val="22.079999923706055"/>
          <w:rtl w:val="0"/>
        </w:rPr>
        <w:tab/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0"/>
        </w:rPr>
        <w:t xml:space="preserve">___________________________ </w:t>
      </w:r>
    </w:p>
    <w:p w:rsidR="00000000" w:rsidDel="00000000" w:rsidP="00000000" w:rsidRDefault="00000000" w:rsidRPr="00000000" w14:paraId="000001DD">
      <w:pPr>
        <w:widowControl w:val="0"/>
        <w:ind w:left="4932.480010986328" w:right="608.355712890625" w:firstLine="16.780776977539062"/>
        <w:rPr>
          <w:rFonts w:ascii="Calibri" w:cs="Calibri" w:eastAsia="Calibri" w:hAnsi="Calibri"/>
          <w:sz w:val="25.920000076293945"/>
          <w:szCs w:val="25.920000076293945"/>
        </w:rPr>
      </w:pPr>
      <w:r w:rsidDel="00000000" w:rsidR="00000000" w:rsidRPr="00000000">
        <w:rPr>
          <w:rFonts w:ascii="Calibri" w:cs="Calibri" w:eastAsia="Calibri" w:hAnsi="Calibri"/>
          <w:sz w:val="25.920000076293945"/>
          <w:szCs w:val="25.920000076293945"/>
          <w:rtl w:val="0"/>
        </w:rPr>
        <w:t xml:space="preserve">  ___________________________</w:t>
      </w:r>
    </w:p>
    <w:p w:rsidR="00000000" w:rsidDel="00000000" w:rsidP="00000000" w:rsidRDefault="00000000" w:rsidRPr="00000000" w14:paraId="000001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06.7391967773438" w:right="0" w:firstLine="0"/>
        <w:jc w:val="left"/>
        <w:rPr>
          <w:rFonts w:ascii="Calibri" w:cs="Calibri" w:eastAsia="Calibri" w:hAnsi="Calibri"/>
          <w:i w:val="1"/>
          <w:iCs w:val="1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06.7391967773438" w:right="0" w:firstLine="0"/>
        <w:jc w:val="left"/>
        <w:rPr>
          <w:rFonts w:ascii="Calibri" w:cs="Calibri" w:eastAsia="Calibri" w:hAnsi="Calibri"/>
          <w:i w:val="1"/>
          <w:iCs w:val="1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06.7391967773438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_________, lì 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0"/>
        </w:rPr>
        <w:t xml:space="preserve">_________________</w:t>
        <w:tab/>
        <w:tab/>
        <w:tab/>
        <w:tab/>
      </w:r>
    </w:p>
    <w:p w:rsidR="00000000" w:rsidDel="00000000" w:rsidP="00000000" w:rsidRDefault="00000000" w:rsidRPr="00000000" w14:paraId="000001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06.7391967773438" w:right="0" w:firstLine="0"/>
        <w:jc w:val="left"/>
        <w:rPr>
          <w:rFonts w:ascii="Calibri" w:cs="Calibri" w:eastAsia="Calibri" w:hAnsi="Calibri"/>
          <w:sz w:val="25.920000076293945"/>
          <w:szCs w:val="25.92000007629394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06.7391967773438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5.920000076293945"/>
          <w:szCs w:val="25.920000076293945"/>
          <w:rtl w:val="0"/>
        </w:rPr>
        <w:t xml:space="preserve">  </w:t>
        <w:tab/>
        <w:tab/>
        <w:tab/>
        <w:tab/>
        <w:tab/>
        <w:tab/>
        <w:tab/>
        <w:tab/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IL DIRIGENTE SCOLASTICO   </w:t>
      </w:r>
    </w:p>
    <w:p w:rsidR="00000000" w:rsidDel="00000000" w:rsidP="00000000" w:rsidRDefault="00000000" w:rsidRPr="00000000" w14:paraId="000001E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760" w:right="420.867919921875" w:firstLine="720"/>
        <w:jc w:val="center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0"/>
        </w:rPr>
        <w:t xml:space="preserve">___________________________</w:t>
      </w:r>
    </w:p>
    <w:p w:rsidR="00000000" w:rsidDel="00000000" w:rsidP="00000000" w:rsidRDefault="00000000" w:rsidRPr="00000000" w14:paraId="000001E4">
      <w:pPr>
        <w:spacing w:line="240" w:lineRule="auto"/>
        <w:rPr>
          <w:rFonts w:ascii="Calibri" w:cs="Calibri" w:eastAsia="Calibri" w:hAnsi="Calibri"/>
          <w:b w:val="1"/>
          <w:bCs w:val="1"/>
          <w:color w:val="ff3333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ff3333"/>
          <w:sz w:val="32"/>
          <w:szCs w:val="32"/>
          <w:rtl w:val="0"/>
        </w:rPr>
        <w:t xml:space="preserve">ALLEGATO 1</w:t>
      </w:r>
    </w:p>
    <w:p w:rsidR="00000000" w:rsidDel="00000000" w:rsidP="00000000" w:rsidRDefault="00000000" w:rsidRPr="00000000" w14:paraId="000001E5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PER COMPILARE LA TABELLA SI FORNISCONO DI SEGUITO ALCUNE INDICAZIONI CHE E’ POSSIBILE COPIARE E INCOLLARE ALL’INTERNO. PER QUESTO  SI CONSIGLIA DI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ff0000"/>
          <w:sz w:val="24"/>
          <w:szCs w:val="24"/>
          <w:u w:val="single"/>
          <w:rtl w:val="0"/>
        </w:rPr>
        <w:t xml:space="preserve">NON STAMPARE LE PROSSIME PAGINE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7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8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A1  STRATEGIE DIDATTICHE</w:t>
      </w:r>
    </w:p>
    <w:p w:rsidR="00000000" w:rsidDel="00000000" w:rsidP="00000000" w:rsidRDefault="00000000" w:rsidRPr="00000000" w14:paraId="000001E9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A">
      <w:pPr>
        <w:numPr>
          <w:ilvl w:val="0"/>
          <w:numId w:val="2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Incoraggiare e gratificare l’alunno ogni qualvolta ci sia l’occasione per farlo.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B">
      <w:pPr>
        <w:numPr>
          <w:ilvl w:val="0"/>
          <w:numId w:val="2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Renderlo sempre consapevole dei propri progressi, facendogli notare che è in grado di applicare conoscenze che non possedeva nella settimana/lezione precedente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C">
      <w:pPr>
        <w:numPr>
          <w:ilvl w:val="0"/>
          <w:numId w:val="2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Privilegiare un insegnamento “sistematico”, con molte ripetizioni dello stesso concetto, ma con modalità diverse affinché queste risultino interessanti e motivanti.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D">
      <w:pPr>
        <w:numPr>
          <w:ilvl w:val="0"/>
          <w:numId w:val="2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Variare le attività durante la lezione evitando di incentrarle su una sola abilità, per far sì che egli possa trovare facilmente un suo spazio.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E">
      <w:pPr>
        <w:numPr>
          <w:ilvl w:val="0"/>
          <w:numId w:val="2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All’inizio di ogni lezione ripetere con tutta la classe quanto è stato presentato durante la lezione precedente e coinvolgere l’alunno/a.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F">
      <w:pPr>
        <w:numPr>
          <w:ilvl w:val="0"/>
          <w:numId w:val="2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Utilizzare il brainstorming.</w:t>
      </w:r>
    </w:p>
    <w:p w:rsidR="00000000" w:rsidDel="00000000" w:rsidP="00000000" w:rsidRDefault="00000000" w:rsidRPr="00000000" w14:paraId="000001F0">
      <w:pPr>
        <w:numPr>
          <w:ilvl w:val="0"/>
          <w:numId w:val="2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Favorire l’apprendimento e il reperimento delle informazioni attraverso il canale visivo: (diagrammi di flusso, mappe mentali ,mappe concettuali, video, filmati, immagini, file multimediali-LIM).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1">
      <w:pPr>
        <w:numPr>
          <w:ilvl w:val="0"/>
          <w:numId w:val="2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Controllare spesso se quanto è stato spiegato è sufficientemente chiaro.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2">
      <w:pPr>
        <w:numPr>
          <w:ilvl w:val="0"/>
          <w:numId w:val="2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Accertarsi dell’utilizzo corretto del diario.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3">
      <w:pPr>
        <w:numPr>
          <w:ilvl w:val="0"/>
          <w:numId w:val="2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Utilizzare quando possibile il lavoro di gruppo o a coppie.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4">
      <w:pPr>
        <w:numPr>
          <w:ilvl w:val="0"/>
          <w:numId w:val="2"/>
        </w:numPr>
        <w:spacing w:line="240" w:lineRule="auto"/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Utilizzo di materiali scritti ad alta leggibilità (interlinea 1,5-2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ed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utilizzare dimensione carattere 12 o superiore, carattere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Arial, Verdana)</w:t>
      </w:r>
    </w:p>
    <w:p w:rsidR="00000000" w:rsidDel="00000000" w:rsidP="00000000" w:rsidRDefault="00000000" w:rsidRPr="00000000" w14:paraId="000001F5">
      <w:pPr>
        <w:numPr>
          <w:ilvl w:val="0"/>
          <w:numId w:val="2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Scrivere in stampato maiuscolo.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6">
      <w:pPr>
        <w:numPr>
          <w:ilvl w:val="0"/>
          <w:numId w:val="2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Prestare attenzione alle parole a bassa frequenza e fornire un glossario (visivo) per le parole specifiche.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7">
      <w:pPr>
        <w:numPr>
          <w:ilvl w:val="0"/>
          <w:numId w:val="2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Utilizzare frasi brevi.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8">
      <w:pPr>
        <w:numPr>
          <w:ilvl w:val="0"/>
          <w:numId w:val="2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Distinguere chiaramente le informazioni principali dalle secondarie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9">
      <w:pPr>
        <w:numPr>
          <w:ilvl w:val="0"/>
          <w:numId w:val="2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Evidenziare graficamente i passaggi principali.</w:t>
      </w:r>
    </w:p>
    <w:p w:rsidR="00000000" w:rsidDel="00000000" w:rsidP="00000000" w:rsidRDefault="00000000" w:rsidRPr="00000000" w14:paraId="000001FA">
      <w:pPr>
        <w:numPr>
          <w:ilvl w:val="0"/>
          <w:numId w:val="2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Ridurre il numero degli esercizi.</w:t>
      </w:r>
    </w:p>
    <w:p w:rsidR="00000000" w:rsidDel="00000000" w:rsidP="00000000" w:rsidRDefault="00000000" w:rsidRPr="00000000" w14:paraId="000001FB">
      <w:pPr>
        <w:numPr>
          <w:ilvl w:val="0"/>
          <w:numId w:val="2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Suddivisione delle consegne e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dell’attività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in passaggi (sotto obiettivi/task analysis).</w:t>
      </w:r>
    </w:p>
    <w:p w:rsidR="00000000" w:rsidDel="00000000" w:rsidP="00000000" w:rsidRDefault="00000000" w:rsidRPr="00000000" w14:paraId="000001FC">
      <w:pPr>
        <w:numPr>
          <w:ilvl w:val="0"/>
          <w:numId w:val="2"/>
        </w:numPr>
        <w:shd w:fill="ffffff" w:val="clear"/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Adattamento delle modalità di verifica (V/F, domande chiuse, a crocette, completamento, collegamenti, cloze test....).</w:t>
      </w:r>
    </w:p>
    <w:p w:rsidR="00000000" w:rsidDel="00000000" w:rsidP="00000000" w:rsidRDefault="00000000" w:rsidRPr="00000000" w14:paraId="000001FD">
      <w:pPr>
        <w:numPr>
          <w:ilvl w:val="0"/>
          <w:numId w:val="2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Ogni errore verrà spiegato oralmente.</w:t>
      </w:r>
    </w:p>
    <w:p w:rsidR="00000000" w:rsidDel="00000000" w:rsidP="00000000" w:rsidRDefault="00000000" w:rsidRPr="00000000" w14:paraId="000001FE">
      <w:pPr>
        <w:spacing w:line="24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F">
      <w:pPr>
        <w:spacing w:line="240" w:lineRule="auto"/>
        <w:ind w:lef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0">
      <w:pPr>
        <w:spacing w:line="24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A2 STRUMENTI COMPENSATIVI</w:t>
      </w:r>
    </w:p>
    <w:p w:rsidR="00000000" w:rsidDel="00000000" w:rsidP="00000000" w:rsidRDefault="00000000" w:rsidRPr="00000000" w14:paraId="00000201">
      <w:pPr>
        <w:spacing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2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Tabelle, formulari, procedure specifiche.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3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Sintesi, schemi e mappe.</w:t>
      </w:r>
    </w:p>
    <w:p w:rsidR="00000000" w:rsidDel="00000000" w:rsidP="00000000" w:rsidRDefault="00000000" w:rsidRPr="00000000" w14:paraId="00000204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Tempi più lunghi per l’esecuzione dei compiti.</w:t>
      </w:r>
    </w:p>
    <w:p w:rsidR="00000000" w:rsidDel="00000000" w:rsidP="00000000" w:rsidRDefault="00000000" w:rsidRPr="00000000" w14:paraId="00000205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Calcolatrice o computer con foglio di calcolo e stampante.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6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Computer con videoscrittura, correttore ortografico, stampante e scanner.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7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Risorse audio (cassette registrate, sintesi vocale, audiolibri, libri parlati, libri digitali …).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8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Software didattici gratuiti.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9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Tavola pitagorica.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A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Computer con sintetizzatore vocale.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B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Tablet, pc portatile…</w:t>
      </w:r>
    </w:p>
    <w:p w:rsidR="00000000" w:rsidDel="00000000" w:rsidP="00000000" w:rsidRDefault="00000000" w:rsidRPr="00000000" w14:paraId="0000020C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Prevalenza di verifiche orali su quelle scritte.</w:t>
      </w:r>
    </w:p>
    <w:p w:rsidR="00000000" w:rsidDel="00000000" w:rsidP="00000000" w:rsidRDefault="00000000" w:rsidRPr="00000000" w14:paraId="0000020D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Dare più tempo per la copiatura dalla lavagna.</w:t>
      </w:r>
    </w:p>
    <w:p w:rsidR="00000000" w:rsidDel="00000000" w:rsidP="00000000" w:rsidRDefault="00000000" w:rsidRPr="00000000" w14:paraId="0000020E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Nelle verifiche scritte operare una riduzione al minimo di domande a risposta aperta.</w:t>
      </w:r>
    </w:p>
    <w:p w:rsidR="00000000" w:rsidDel="00000000" w:rsidP="00000000" w:rsidRDefault="00000000" w:rsidRPr="00000000" w14:paraId="0000020F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Riduzione del numero dei compiti assegnati per casa.</w:t>
      </w:r>
    </w:p>
    <w:p w:rsidR="00000000" w:rsidDel="00000000" w:rsidP="00000000" w:rsidRDefault="00000000" w:rsidRPr="00000000" w14:paraId="00000210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Fornire modalità diverse in caso di dettatura (cloze test).</w:t>
      </w:r>
    </w:p>
    <w:p w:rsidR="00000000" w:rsidDel="00000000" w:rsidP="00000000" w:rsidRDefault="00000000" w:rsidRPr="00000000" w14:paraId="00000211">
      <w:pPr>
        <w:numPr>
          <w:ilvl w:val="0"/>
          <w:numId w:val="1"/>
        </w:numPr>
        <w:shd w:fill="ffffff" w:val="clear"/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Nelle prove di lingua straniera fornire la traduzione delle consegne in lingua italiana.</w:t>
      </w:r>
    </w:p>
    <w:p w:rsidR="00000000" w:rsidDel="00000000" w:rsidP="00000000" w:rsidRDefault="00000000" w:rsidRPr="00000000" w14:paraId="00000212">
      <w:pPr>
        <w:numPr>
          <w:ilvl w:val="0"/>
          <w:numId w:val="1"/>
        </w:numPr>
        <w:shd w:fill="ffffff" w:val="clear"/>
        <w:spacing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Esercizi graduati (dai più facili, immediati e veloci a quelli più complessi, difficili e che necessitano di maggiori tempi di esecuzione)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3">
      <w:pPr>
        <w:widowControl w:val="0"/>
        <w:ind w:left="0" w:right="380.718994140625" w:firstLine="0"/>
        <w:rPr>
          <w:rFonts w:ascii="Calibri" w:cs="Calibri" w:eastAsia="Calibri" w:hAnsi="Calibri"/>
          <w:i w:val="1"/>
          <w:i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4">
      <w:pPr>
        <w:widowControl w:val="0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sectPr>
      <w:pgSz w:h="16820" w:w="11900" w:orient="portrait"/>
      <w:pgMar w:bottom="1282.0799255371094" w:top="686.39892578125" w:left="850.3937007874015" w:right="568.8000488281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3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3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3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3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3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  <w:style w:type="table" w:styleId="Table12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3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3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3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3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3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3.png"/><Relationship Id="rId10" Type="http://schemas.openxmlformats.org/officeDocument/2006/relationships/image" Target="media/image6.png"/><Relationship Id="rId13" Type="http://schemas.openxmlformats.org/officeDocument/2006/relationships/image" Target="media/image2.png"/><Relationship Id="rId12" Type="http://schemas.openxmlformats.org/officeDocument/2006/relationships/image" Target="media/image7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png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UsNN0PP5q42Lc0EqPcrh95Ia5w==">CgMxLjAaHwoBMBIaChgICVIUChJ0YWJsZS5jN2FxeGszZ2cyaDcaHgoBMRIZChcICVITChF0YWJsZS52NjA1eTVyYTNvNjgAciExNWMwODlBR2Znc0dHS0pUTnVSclptV2szYUZnNVJVSTY=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